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3BCEA" w14:textId="77777777" w:rsidR="009F14E9" w:rsidRPr="00AA1CD0" w:rsidRDefault="00EA5079" w:rsidP="009F14E9">
      <w:pPr>
        <w:ind w:left="566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 xml:space="preserve">Договор </w:t>
      </w:r>
      <w:r w:rsidR="009F14E9" w:rsidRPr="00AA1CD0">
        <w:rPr>
          <w:b/>
          <w:sz w:val="24"/>
          <w:szCs w:val="24"/>
        </w:rPr>
        <w:t xml:space="preserve">на услуги буксиров </w:t>
      </w:r>
    </w:p>
    <w:p w14:paraId="28C35FFC" w14:textId="77777777" w:rsidR="00EA5079" w:rsidRPr="00AA1CD0" w:rsidRDefault="00EA5079" w:rsidP="00EA5079">
      <w:pPr>
        <w:ind w:left="566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 xml:space="preserve">№ </w:t>
      </w:r>
      <w:r w:rsidR="004663A2" w:rsidRPr="00AA1CD0">
        <w:rPr>
          <w:b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b/>
          <w:sz w:val="24"/>
          <w:szCs w:val="24"/>
        </w:rPr>
        <w:instrText xml:space="preserve"> FORMTEXT </w:instrText>
      </w:r>
      <w:r w:rsidR="004663A2" w:rsidRPr="00AA1CD0">
        <w:rPr>
          <w:b/>
          <w:sz w:val="24"/>
          <w:szCs w:val="24"/>
        </w:rPr>
      </w:r>
      <w:r w:rsidR="004663A2" w:rsidRPr="00AA1CD0">
        <w:rPr>
          <w:b/>
          <w:sz w:val="24"/>
          <w:szCs w:val="24"/>
        </w:rPr>
        <w:fldChar w:fldCharType="separate"/>
      </w:r>
      <w:r w:rsidR="004663A2" w:rsidRPr="00AA1CD0">
        <w:rPr>
          <w:b/>
          <w:noProof/>
          <w:sz w:val="24"/>
          <w:szCs w:val="24"/>
        </w:rPr>
        <w:t> </w:t>
      </w:r>
      <w:r w:rsidR="004663A2" w:rsidRPr="00AA1CD0">
        <w:rPr>
          <w:b/>
          <w:noProof/>
          <w:sz w:val="24"/>
          <w:szCs w:val="24"/>
        </w:rPr>
        <w:t> </w:t>
      </w:r>
      <w:r w:rsidR="004663A2" w:rsidRPr="00AA1CD0">
        <w:rPr>
          <w:b/>
          <w:noProof/>
          <w:sz w:val="24"/>
          <w:szCs w:val="24"/>
        </w:rPr>
        <w:t> </w:t>
      </w:r>
      <w:r w:rsidR="004663A2" w:rsidRPr="00AA1CD0">
        <w:rPr>
          <w:b/>
          <w:noProof/>
          <w:sz w:val="24"/>
          <w:szCs w:val="24"/>
        </w:rPr>
        <w:t> </w:t>
      </w:r>
      <w:r w:rsidR="004663A2" w:rsidRPr="00AA1CD0">
        <w:rPr>
          <w:b/>
          <w:noProof/>
          <w:sz w:val="24"/>
          <w:szCs w:val="24"/>
        </w:rPr>
        <w:t> </w:t>
      </w:r>
      <w:r w:rsidR="004663A2" w:rsidRPr="00AA1CD0">
        <w:rPr>
          <w:b/>
          <w:sz w:val="24"/>
          <w:szCs w:val="24"/>
        </w:rPr>
        <w:fldChar w:fldCharType="end"/>
      </w:r>
    </w:p>
    <w:p w14:paraId="6A460D80" w14:textId="77777777" w:rsidR="009F14E9" w:rsidRPr="00AA1CD0" w:rsidRDefault="009F14E9" w:rsidP="009F14E9">
      <w:pPr>
        <w:jc w:val="center"/>
        <w:rPr>
          <w:b/>
          <w:sz w:val="24"/>
          <w:szCs w:val="24"/>
        </w:rPr>
      </w:pPr>
    </w:p>
    <w:p w14:paraId="1C80E83B" w14:textId="1071B7A3" w:rsidR="009F14E9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г. Мурманск                       </w:t>
      </w:r>
      <w:r w:rsidR="00F66863" w:rsidRPr="00AA1CD0">
        <w:rPr>
          <w:sz w:val="24"/>
          <w:szCs w:val="24"/>
        </w:rPr>
        <w:t xml:space="preserve"> </w:t>
      </w:r>
      <w:r w:rsidRPr="00AA1CD0">
        <w:rPr>
          <w:sz w:val="24"/>
          <w:szCs w:val="24"/>
        </w:rPr>
        <w:t xml:space="preserve">              </w:t>
      </w:r>
      <w:r w:rsidR="00CC77A7" w:rsidRPr="00AA1CD0">
        <w:rPr>
          <w:sz w:val="24"/>
          <w:szCs w:val="24"/>
        </w:rPr>
        <w:t xml:space="preserve">                                </w:t>
      </w:r>
      <w:r w:rsidR="002F1174">
        <w:rPr>
          <w:sz w:val="24"/>
          <w:szCs w:val="24"/>
        </w:rPr>
        <w:t xml:space="preserve">  </w:t>
      </w:r>
      <w:r w:rsidR="00CC77A7" w:rsidRPr="00AA1CD0">
        <w:rPr>
          <w:sz w:val="24"/>
          <w:szCs w:val="24"/>
        </w:rPr>
        <w:t xml:space="preserve">  </w:t>
      </w:r>
      <w:r w:rsidR="00CF3918" w:rsidRPr="00AA1CD0">
        <w:rPr>
          <w:sz w:val="24"/>
          <w:szCs w:val="24"/>
        </w:rPr>
        <w:t xml:space="preserve">  </w:t>
      </w:r>
      <w:proofErr w:type="gramStart"/>
      <w:r w:rsidR="00CF3918" w:rsidRPr="00AA1CD0">
        <w:rPr>
          <w:sz w:val="24"/>
          <w:szCs w:val="24"/>
        </w:rPr>
        <w:t xml:space="preserve">   </w:t>
      </w:r>
      <w:r w:rsidRPr="00AA1CD0">
        <w:rPr>
          <w:sz w:val="24"/>
          <w:szCs w:val="24"/>
        </w:rPr>
        <w:t>«</w:t>
      </w:r>
      <w:proofErr w:type="gramEnd"/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Pr="00AA1CD0">
        <w:rPr>
          <w:sz w:val="24"/>
          <w:szCs w:val="24"/>
        </w:rPr>
        <w:t xml:space="preserve">» 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="002F1174">
        <w:rPr>
          <w:sz w:val="24"/>
          <w:szCs w:val="24"/>
        </w:rPr>
        <w:t xml:space="preserve"> </w:t>
      </w:r>
      <w:r w:rsidRPr="00AA1CD0">
        <w:rPr>
          <w:sz w:val="24"/>
          <w:szCs w:val="24"/>
        </w:rPr>
        <w:t>20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Pr="00AA1CD0">
        <w:rPr>
          <w:sz w:val="24"/>
          <w:szCs w:val="24"/>
        </w:rPr>
        <w:t xml:space="preserve"> г.</w:t>
      </w:r>
    </w:p>
    <w:p w14:paraId="1859D529" w14:textId="77777777" w:rsidR="009F14E9" w:rsidRPr="00AA1CD0" w:rsidRDefault="009F14E9" w:rsidP="009F14E9">
      <w:pPr>
        <w:jc w:val="both"/>
        <w:rPr>
          <w:b/>
          <w:sz w:val="24"/>
          <w:szCs w:val="24"/>
        </w:rPr>
      </w:pPr>
    </w:p>
    <w:p w14:paraId="49534270" w14:textId="6DFEE975" w:rsidR="00EA5079" w:rsidRPr="00AA1CD0" w:rsidRDefault="009F14E9" w:rsidP="009F14E9">
      <w:pPr>
        <w:ind w:left="-142" w:firstLine="709"/>
        <w:jc w:val="both"/>
        <w:rPr>
          <w:sz w:val="24"/>
          <w:szCs w:val="24"/>
        </w:rPr>
      </w:pPr>
      <w:r w:rsidRPr="00AA1CD0">
        <w:rPr>
          <w:b/>
          <w:sz w:val="24"/>
          <w:szCs w:val="24"/>
        </w:rPr>
        <w:t xml:space="preserve">Акционерное общество «Буксир» </w:t>
      </w:r>
      <w:r w:rsidRPr="00AA1CD0">
        <w:rPr>
          <w:sz w:val="24"/>
          <w:szCs w:val="24"/>
        </w:rPr>
        <w:t>(</w:t>
      </w:r>
      <w:r w:rsidR="00F3302A" w:rsidRPr="00AA1CD0">
        <w:rPr>
          <w:sz w:val="24"/>
          <w:szCs w:val="24"/>
        </w:rPr>
        <w:t>сокращенное наименование</w:t>
      </w:r>
      <w:r w:rsidR="00F3302A" w:rsidRPr="00AA1CD0">
        <w:rPr>
          <w:b/>
          <w:sz w:val="24"/>
          <w:szCs w:val="24"/>
        </w:rPr>
        <w:t xml:space="preserve"> </w:t>
      </w:r>
      <w:r w:rsidR="00F3302A" w:rsidRPr="00AA1CD0">
        <w:rPr>
          <w:sz w:val="24"/>
          <w:szCs w:val="24"/>
        </w:rPr>
        <w:t>-</w:t>
      </w:r>
      <w:r w:rsidR="00F3302A" w:rsidRPr="00AA1CD0">
        <w:rPr>
          <w:b/>
          <w:sz w:val="24"/>
          <w:szCs w:val="24"/>
        </w:rPr>
        <w:t xml:space="preserve"> </w:t>
      </w:r>
      <w:r w:rsidRPr="00AA1CD0">
        <w:rPr>
          <w:b/>
          <w:sz w:val="24"/>
          <w:szCs w:val="24"/>
        </w:rPr>
        <w:t>АО «Буксир»</w:t>
      </w:r>
      <w:r w:rsidRPr="00AA1CD0">
        <w:rPr>
          <w:sz w:val="24"/>
          <w:szCs w:val="24"/>
        </w:rPr>
        <w:t>), именуемое в дальнейшем «</w:t>
      </w:r>
      <w:r w:rsidRPr="00AA1CD0">
        <w:rPr>
          <w:b/>
          <w:sz w:val="24"/>
          <w:szCs w:val="24"/>
        </w:rPr>
        <w:t>Исполнитель</w:t>
      </w:r>
      <w:r w:rsidRPr="00AA1CD0">
        <w:rPr>
          <w:sz w:val="24"/>
          <w:szCs w:val="24"/>
        </w:rPr>
        <w:t xml:space="preserve">», в лице генерального директора </w:t>
      </w:r>
      <w:r w:rsidR="00A77FBA" w:rsidRPr="00AA1CD0">
        <w:rPr>
          <w:sz w:val="24"/>
          <w:szCs w:val="24"/>
        </w:rPr>
        <w:t>Бугая Дениса Евгеньевича</w:t>
      </w:r>
      <w:r w:rsidRPr="00AA1CD0">
        <w:rPr>
          <w:sz w:val="24"/>
          <w:szCs w:val="24"/>
        </w:rPr>
        <w:t>, действующего на основании Устава, с одной стороны, и</w:t>
      </w:r>
    </w:p>
    <w:p w14:paraId="1A28938A" w14:textId="518864F4" w:rsidR="009F14E9" w:rsidRPr="00AA1CD0" w:rsidRDefault="004663A2" w:rsidP="009F14E9">
      <w:pPr>
        <w:ind w:left="-142" w:firstLine="709"/>
        <w:jc w:val="both"/>
        <w:rPr>
          <w:sz w:val="24"/>
          <w:szCs w:val="24"/>
        </w:rPr>
      </w:pPr>
      <w:r w:rsidRPr="00AA1CD0">
        <w:rPr>
          <w:b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AA1CD0">
        <w:rPr>
          <w:b/>
          <w:sz w:val="24"/>
          <w:szCs w:val="24"/>
        </w:rPr>
        <w:instrText xml:space="preserve"> FORMTEXT </w:instrText>
      </w:r>
      <w:r w:rsidRPr="00AA1CD0">
        <w:rPr>
          <w:b/>
          <w:sz w:val="24"/>
          <w:szCs w:val="24"/>
        </w:rPr>
      </w:r>
      <w:r w:rsidRPr="00AA1CD0">
        <w:rPr>
          <w:b/>
          <w:sz w:val="24"/>
          <w:szCs w:val="24"/>
        </w:rPr>
        <w:fldChar w:fldCharType="separate"/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sz w:val="24"/>
          <w:szCs w:val="24"/>
        </w:rPr>
        <w:fldChar w:fldCharType="end"/>
      </w:r>
      <w:r w:rsidRPr="00AA1CD0">
        <w:rPr>
          <w:sz w:val="24"/>
          <w:szCs w:val="24"/>
        </w:rPr>
        <w:t xml:space="preserve"> </w:t>
      </w:r>
      <w:r w:rsidR="00F3302A" w:rsidRPr="00AA1CD0">
        <w:rPr>
          <w:sz w:val="24"/>
          <w:szCs w:val="24"/>
        </w:rPr>
        <w:t xml:space="preserve">(сокращенное наименование - </w:t>
      </w:r>
      <w:r w:rsidRPr="00AA1CD0">
        <w:rPr>
          <w:b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AA1CD0">
        <w:rPr>
          <w:b/>
          <w:sz w:val="24"/>
          <w:szCs w:val="24"/>
        </w:rPr>
        <w:instrText xml:space="preserve"> FORMTEXT </w:instrText>
      </w:r>
      <w:r w:rsidRPr="00AA1CD0">
        <w:rPr>
          <w:b/>
          <w:sz w:val="24"/>
          <w:szCs w:val="24"/>
        </w:rPr>
      </w:r>
      <w:r w:rsidRPr="00AA1CD0">
        <w:rPr>
          <w:b/>
          <w:sz w:val="24"/>
          <w:szCs w:val="24"/>
        </w:rPr>
        <w:fldChar w:fldCharType="separate"/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sz w:val="24"/>
          <w:szCs w:val="24"/>
        </w:rPr>
        <w:fldChar w:fldCharType="end"/>
      </w:r>
      <w:r w:rsidR="00F3302A" w:rsidRPr="00AA1CD0">
        <w:rPr>
          <w:sz w:val="24"/>
          <w:szCs w:val="24"/>
        </w:rPr>
        <w:t>)</w:t>
      </w:r>
      <w:r w:rsidR="009F14E9" w:rsidRPr="00AA1CD0">
        <w:rPr>
          <w:sz w:val="24"/>
          <w:szCs w:val="24"/>
        </w:rPr>
        <w:t>, именуемое в дальнейшем «</w:t>
      </w:r>
      <w:r w:rsidR="009F14E9" w:rsidRPr="00AA1CD0">
        <w:rPr>
          <w:b/>
          <w:sz w:val="24"/>
          <w:szCs w:val="24"/>
        </w:rPr>
        <w:t>Заказчик</w:t>
      </w:r>
      <w:r w:rsidR="009F14E9" w:rsidRPr="00AA1CD0">
        <w:rPr>
          <w:sz w:val="24"/>
          <w:szCs w:val="24"/>
        </w:rPr>
        <w:t xml:space="preserve">», в лице </w:t>
      </w:r>
      <w:r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AA1CD0">
        <w:rPr>
          <w:sz w:val="24"/>
          <w:szCs w:val="24"/>
        </w:rPr>
        <w:instrText xml:space="preserve"> FORMTEXT </w:instrText>
      </w:r>
      <w:r w:rsidRPr="00AA1CD0">
        <w:rPr>
          <w:sz w:val="24"/>
          <w:szCs w:val="24"/>
        </w:rPr>
      </w:r>
      <w:r w:rsidRPr="00AA1CD0">
        <w:rPr>
          <w:sz w:val="24"/>
          <w:szCs w:val="24"/>
        </w:rPr>
        <w:fldChar w:fldCharType="separate"/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sz w:val="24"/>
          <w:szCs w:val="24"/>
        </w:rPr>
        <w:fldChar w:fldCharType="end"/>
      </w:r>
      <w:r w:rsidR="009F14E9" w:rsidRPr="00AA1CD0">
        <w:rPr>
          <w:sz w:val="24"/>
          <w:szCs w:val="24"/>
        </w:rPr>
        <w:t xml:space="preserve">, действующего на основании </w:t>
      </w:r>
      <w:r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AA1CD0">
        <w:rPr>
          <w:sz w:val="24"/>
          <w:szCs w:val="24"/>
        </w:rPr>
        <w:instrText xml:space="preserve"> FORMTEXT </w:instrText>
      </w:r>
      <w:r w:rsidRPr="00AA1CD0">
        <w:rPr>
          <w:sz w:val="24"/>
          <w:szCs w:val="24"/>
        </w:rPr>
      </w:r>
      <w:r w:rsidRPr="00AA1CD0">
        <w:rPr>
          <w:sz w:val="24"/>
          <w:szCs w:val="24"/>
        </w:rPr>
        <w:fldChar w:fldCharType="separate"/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sz w:val="24"/>
          <w:szCs w:val="24"/>
        </w:rPr>
        <w:fldChar w:fldCharType="end"/>
      </w:r>
      <w:r w:rsidR="009F14E9" w:rsidRPr="00AA1CD0">
        <w:rPr>
          <w:sz w:val="24"/>
          <w:szCs w:val="24"/>
        </w:rPr>
        <w:t>, с другой стороны, совместно именуемые далее «</w:t>
      </w:r>
      <w:r w:rsidR="00144687" w:rsidRPr="00AA1CD0">
        <w:rPr>
          <w:b/>
          <w:sz w:val="24"/>
          <w:szCs w:val="24"/>
        </w:rPr>
        <w:t>С</w:t>
      </w:r>
      <w:r w:rsidR="009F14E9" w:rsidRPr="00AA1CD0">
        <w:rPr>
          <w:b/>
          <w:sz w:val="24"/>
          <w:szCs w:val="24"/>
        </w:rPr>
        <w:t>тороны</w:t>
      </w:r>
      <w:r w:rsidR="009F14E9" w:rsidRPr="00AA1CD0">
        <w:rPr>
          <w:sz w:val="24"/>
          <w:szCs w:val="24"/>
        </w:rPr>
        <w:t xml:space="preserve">», заключили настоящий Договор </w:t>
      </w:r>
      <w:r w:rsidR="004639C4" w:rsidRPr="00AA1CD0">
        <w:rPr>
          <w:sz w:val="24"/>
          <w:szCs w:val="24"/>
        </w:rPr>
        <w:t xml:space="preserve">(далее - Договор) </w:t>
      </w:r>
      <w:r w:rsidR="009F14E9" w:rsidRPr="00AA1CD0">
        <w:rPr>
          <w:sz w:val="24"/>
          <w:szCs w:val="24"/>
        </w:rPr>
        <w:t>о нижеследующем:</w:t>
      </w:r>
    </w:p>
    <w:p w14:paraId="21B0C83C" w14:textId="77777777" w:rsidR="009F14E9" w:rsidRPr="00AA1CD0" w:rsidRDefault="009F14E9" w:rsidP="009F14E9">
      <w:pPr>
        <w:ind w:left="-142"/>
        <w:jc w:val="both"/>
        <w:rPr>
          <w:sz w:val="24"/>
          <w:szCs w:val="24"/>
        </w:rPr>
      </w:pPr>
    </w:p>
    <w:p w14:paraId="15FE7AFE" w14:textId="77777777" w:rsidR="006103B6" w:rsidRPr="00AA1CD0" w:rsidRDefault="009F14E9" w:rsidP="009F14E9">
      <w:pPr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>1. Предмет Договора</w:t>
      </w:r>
    </w:p>
    <w:p w14:paraId="337175A2" w14:textId="6611BF50" w:rsidR="009F14E9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1.1. По настоящему Договору Исполнитель обязуется на основании заявок Заказчика оказать, а Заказчик обязуется принять и оплатить </w:t>
      </w:r>
      <w:r w:rsidRPr="00AA1CD0">
        <w:rPr>
          <w:bCs/>
          <w:sz w:val="24"/>
          <w:szCs w:val="24"/>
        </w:rPr>
        <w:t>услуги по буксировке морским транспортом</w:t>
      </w:r>
      <w:r w:rsidR="009024E5" w:rsidRPr="00AA1CD0">
        <w:rPr>
          <w:bCs/>
          <w:sz w:val="24"/>
          <w:szCs w:val="24"/>
        </w:rPr>
        <w:t xml:space="preserve"> </w:t>
      </w:r>
      <w:r w:rsidRPr="00AA1CD0">
        <w:rPr>
          <w:sz w:val="24"/>
          <w:szCs w:val="24"/>
        </w:rPr>
        <w:t>бук</w:t>
      </w:r>
      <w:r w:rsidR="009024E5" w:rsidRPr="00AA1CD0">
        <w:rPr>
          <w:sz w:val="24"/>
          <w:szCs w:val="24"/>
        </w:rPr>
        <w:t xml:space="preserve">сирами (далее по тексту </w:t>
      </w:r>
      <w:r w:rsidR="00870389" w:rsidRPr="00AA1CD0">
        <w:rPr>
          <w:sz w:val="24"/>
          <w:szCs w:val="24"/>
        </w:rPr>
        <w:t>«б</w:t>
      </w:r>
      <w:r w:rsidR="00116572" w:rsidRPr="00AA1CD0">
        <w:rPr>
          <w:sz w:val="24"/>
          <w:szCs w:val="24"/>
        </w:rPr>
        <w:t>уксирные операции»</w:t>
      </w:r>
      <w:r w:rsidR="009024E5" w:rsidRPr="00AA1CD0">
        <w:rPr>
          <w:sz w:val="24"/>
          <w:szCs w:val="24"/>
        </w:rPr>
        <w:t>)</w:t>
      </w:r>
      <w:r w:rsidRPr="00AA1CD0">
        <w:rPr>
          <w:sz w:val="24"/>
          <w:szCs w:val="24"/>
        </w:rPr>
        <w:t xml:space="preserve"> судов Заказчика, у причалов</w:t>
      </w:r>
      <w:r w:rsidR="00116572" w:rsidRPr="00AA1CD0">
        <w:rPr>
          <w:sz w:val="24"/>
          <w:szCs w:val="24"/>
        </w:rPr>
        <w:t xml:space="preserve"> </w:t>
      </w:r>
      <w:r w:rsidRPr="00AA1CD0">
        <w:rPr>
          <w:sz w:val="24"/>
          <w:szCs w:val="24"/>
        </w:rPr>
        <w:t xml:space="preserve">и на акватории </w:t>
      </w:r>
      <w:r w:rsidR="00116572" w:rsidRPr="00AA1CD0">
        <w:rPr>
          <w:sz w:val="24"/>
          <w:szCs w:val="24"/>
        </w:rPr>
        <w:t>Кольского залива</w:t>
      </w:r>
      <w:r w:rsidRPr="00AA1CD0">
        <w:rPr>
          <w:sz w:val="24"/>
          <w:szCs w:val="24"/>
        </w:rPr>
        <w:t>.</w:t>
      </w:r>
    </w:p>
    <w:p w14:paraId="22BAA537" w14:textId="74EBE5F1" w:rsidR="009F14E9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1</w:t>
      </w:r>
      <w:r w:rsidR="003F3D2F" w:rsidRPr="00AA1CD0">
        <w:rPr>
          <w:sz w:val="24"/>
          <w:szCs w:val="24"/>
        </w:rPr>
        <w:t>.2. Исполнитель оказывает</w:t>
      </w:r>
      <w:r w:rsidRPr="00AA1CD0">
        <w:rPr>
          <w:sz w:val="24"/>
          <w:szCs w:val="24"/>
        </w:rPr>
        <w:t xml:space="preserve"> буксирны</w:t>
      </w:r>
      <w:r w:rsidR="003F3D2F" w:rsidRPr="00AA1CD0">
        <w:rPr>
          <w:sz w:val="24"/>
          <w:szCs w:val="24"/>
        </w:rPr>
        <w:t>е</w:t>
      </w:r>
      <w:r w:rsidRPr="00AA1CD0">
        <w:rPr>
          <w:sz w:val="24"/>
          <w:szCs w:val="24"/>
        </w:rPr>
        <w:t xml:space="preserve"> операци</w:t>
      </w:r>
      <w:r w:rsidR="00330340" w:rsidRPr="00AA1CD0">
        <w:rPr>
          <w:sz w:val="24"/>
          <w:szCs w:val="24"/>
        </w:rPr>
        <w:t>и З</w:t>
      </w:r>
      <w:r w:rsidR="003F3D2F" w:rsidRPr="00AA1CD0">
        <w:rPr>
          <w:sz w:val="24"/>
          <w:szCs w:val="24"/>
        </w:rPr>
        <w:t xml:space="preserve">аказчику в </w:t>
      </w:r>
      <w:r w:rsidR="00330340" w:rsidRPr="00AA1CD0">
        <w:rPr>
          <w:sz w:val="24"/>
          <w:szCs w:val="24"/>
        </w:rPr>
        <w:t>соответствии</w:t>
      </w:r>
      <w:r w:rsidR="006F7614" w:rsidRPr="00AA1CD0">
        <w:rPr>
          <w:sz w:val="24"/>
          <w:szCs w:val="24"/>
        </w:rPr>
        <w:t xml:space="preserve"> с</w:t>
      </w:r>
      <w:r w:rsidR="00330340" w:rsidRPr="00AA1CD0">
        <w:rPr>
          <w:sz w:val="24"/>
          <w:szCs w:val="24"/>
        </w:rPr>
        <w:t>:</w:t>
      </w:r>
    </w:p>
    <w:p w14:paraId="6D60EEE4" w14:textId="77777777" w:rsidR="009F14E9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- </w:t>
      </w:r>
      <w:r w:rsidR="00DF4F6C" w:rsidRPr="00AA1CD0">
        <w:rPr>
          <w:sz w:val="24"/>
          <w:szCs w:val="24"/>
        </w:rPr>
        <w:t>о</w:t>
      </w:r>
      <w:r w:rsidR="00805222" w:rsidRPr="00AA1CD0">
        <w:rPr>
          <w:sz w:val="24"/>
          <w:szCs w:val="24"/>
        </w:rPr>
        <w:t>бязательными постановлениями в морском порту Мурманск, у</w:t>
      </w:r>
      <w:r w:rsidR="00BD7CA9" w:rsidRPr="00AA1CD0">
        <w:rPr>
          <w:sz w:val="24"/>
          <w:szCs w:val="24"/>
        </w:rPr>
        <w:t>твержденными</w:t>
      </w:r>
      <w:r w:rsidR="00805222" w:rsidRPr="00AA1CD0">
        <w:rPr>
          <w:sz w:val="24"/>
          <w:szCs w:val="24"/>
        </w:rPr>
        <w:t xml:space="preserve"> приказом Минтранса РФ от 12.08.2014 № 222</w:t>
      </w:r>
      <w:r w:rsidRPr="00AA1CD0">
        <w:rPr>
          <w:sz w:val="24"/>
          <w:szCs w:val="24"/>
        </w:rPr>
        <w:t xml:space="preserve">; </w:t>
      </w:r>
    </w:p>
    <w:p w14:paraId="7E0A6595" w14:textId="1F838FB0" w:rsidR="006F7614" w:rsidRPr="00AA1CD0" w:rsidRDefault="006F7614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- Тарифным положением</w:t>
      </w:r>
      <w:r w:rsidR="003437A4" w:rsidRPr="00AA1CD0">
        <w:rPr>
          <w:sz w:val="24"/>
          <w:szCs w:val="24"/>
        </w:rPr>
        <w:t xml:space="preserve"> Исполнителя</w:t>
      </w:r>
      <w:r w:rsidRPr="00AA1CD0">
        <w:rPr>
          <w:sz w:val="24"/>
          <w:szCs w:val="24"/>
        </w:rPr>
        <w:t>, действующим на момент оказания услуг, размещенн</w:t>
      </w:r>
      <w:r w:rsidR="00BD7CA9" w:rsidRPr="00AA1CD0">
        <w:rPr>
          <w:sz w:val="24"/>
          <w:szCs w:val="24"/>
        </w:rPr>
        <w:t>ы</w:t>
      </w:r>
      <w:r w:rsidRPr="00AA1CD0">
        <w:rPr>
          <w:sz w:val="24"/>
          <w:szCs w:val="24"/>
        </w:rPr>
        <w:t xml:space="preserve">м на официальном сайте Исполнителя в информационно-телекоммуникационной сети «Интернет»: </w:t>
      </w:r>
      <w:hyperlink r:id="rId8" w:history="1">
        <w:r w:rsidRPr="00AA1CD0">
          <w:rPr>
            <w:rStyle w:val="a3"/>
            <w:color w:val="auto"/>
            <w:sz w:val="24"/>
            <w:szCs w:val="24"/>
            <w:lang w:val="en-US"/>
          </w:rPr>
          <w:t>www</w:t>
        </w:r>
        <w:r w:rsidRPr="00AA1CD0">
          <w:rPr>
            <w:rStyle w:val="a3"/>
            <w:color w:val="auto"/>
            <w:sz w:val="24"/>
            <w:szCs w:val="24"/>
          </w:rPr>
          <w:t>.</w:t>
        </w:r>
        <w:r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Pr="00AA1CD0">
          <w:rPr>
            <w:rStyle w:val="a3"/>
            <w:color w:val="auto"/>
            <w:sz w:val="24"/>
            <w:szCs w:val="24"/>
          </w:rPr>
          <w:t>51.</w:t>
        </w:r>
        <w:r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00021F" w:rsidRPr="00AA1CD0">
        <w:rPr>
          <w:rStyle w:val="a3"/>
          <w:color w:val="auto"/>
          <w:sz w:val="24"/>
          <w:szCs w:val="24"/>
          <w:u w:val="none"/>
        </w:rPr>
        <w:t xml:space="preserve"> </w:t>
      </w:r>
      <w:r w:rsidR="0000021F" w:rsidRPr="00AA1CD0">
        <w:rPr>
          <w:rStyle w:val="a3"/>
          <w:color w:val="auto"/>
          <w:sz w:val="24"/>
          <w:szCs w:val="24"/>
        </w:rPr>
        <w:t>(далее</w:t>
      </w:r>
      <w:r w:rsidR="00F66863" w:rsidRPr="00AA1CD0">
        <w:rPr>
          <w:rStyle w:val="a3"/>
          <w:color w:val="auto"/>
          <w:sz w:val="24"/>
          <w:szCs w:val="24"/>
        </w:rPr>
        <w:t xml:space="preserve"> </w:t>
      </w:r>
      <w:r w:rsidR="0000021F" w:rsidRPr="00AA1CD0">
        <w:rPr>
          <w:rStyle w:val="a3"/>
          <w:color w:val="auto"/>
          <w:sz w:val="24"/>
          <w:szCs w:val="24"/>
        </w:rPr>
        <w:t>- Тарифное положение)</w:t>
      </w:r>
      <w:r w:rsidR="00BD7CA9" w:rsidRPr="00AA1CD0">
        <w:rPr>
          <w:sz w:val="24"/>
          <w:szCs w:val="24"/>
        </w:rPr>
        <w:t>;</w:t>
      </w:r>
    </w:p>
    <w:p w14:paraId="6FE8118B" w14:textId="62ECD242" w:rsidR="009F14E9" w:rsidRPr="00AA1CD0" w:rsidRDefault="00C4157F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- законодательством РФ</w:t>
      </w:r>
      <w:r w:rsidR="00805222" w:rsidRPr="00AA1CD0">
        <w:rPr>
          <w:sz w:val="24"/>
          <w:szCs w:val="24"/>
        </w:rPr>
        <w:t>, нормативными актами, действующими в данной сфере оказания услуг</w:t>
      </w:r>
      <w:r w:rsidR="009F14E9" w:rsidRPr="00AA1CD0">
        <w:rPr>
          <w:sz w:val="24"/>
          <w:szCs w:val="24"/>
        </w:rPr>
        <w:t>.</w:t>
      </w:r>
    </w:p>
    <w:p w14:paraId="5936A99B" w14:textId="16D59522" w:rsidR="009F14E9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1.3. Исполнитель имеет право буксирные операции производить </w:t>
      </w:r>
      <w:bookmarkStart w:id="0" w:name="_Hlk185338736"/>
      <w:r w:rsidRPr="00AA1CD0">
        <w:rPr>
          <w:sz w:val="24"/>
          <w:szCs w:val="24"/>
        </w:rPr>
        <w:t>силами с</w:t>
      </w:r>
      <w:r w:rsidR="00BD7CA9" w:rsidRPr="00AA1CD0">
        <w:rPr>
          <w:sz w:val="24"/>
          <w:szCs w:val="24"/>
        </w:rPr>
        <w:t>убподрядной организации и заменить</w:t>
      </w:r>
      <w:r w:rsidRPr="00AA1CD0">
        <w:rPr>
          <w:sz w:val="24"/>
          <w:szCs w:val="24"/>
        </w:rPr>
        <w:t xml:space="preserve"> буксир </w:t>
      </w:r>
      <w:bookmarkEnd w:id="0"/>
      <w:r w:rsidRPr="00AA1CD0">
        <w:rPr>
          <w:sz w:val="24"/>
          <w:szCs w:val="24"/>
        </w:rPr>
        <w:t>в целях осуществления буксировки другими</w:t>
      </w:r>
      <w:r w:rsidR="00BD7CA9" w:rsidRPr="00AA1CD0">
        <w:rPr>
          <w:sz w:val="24"/>
          <w:szCs w:val="24"/>
        </w:rPr>
        <w:t xml:space="preserve"> равноценными</w:t>
      </w:r>
      <w:r w:rsidRPr="00AA1CD0">
        <w:rPr>
          <w:sz w:val="24"/>
          <w:szCs w:val="24"/>
        </w:rPr>
        <w:t xml:space="preserve"> за счет Заказчика без согласования с ним</w:t>
      </w:r>
      <w:bookmarkStart w:id="1" w:name="_Hlk185329693"/>
      <w:r w:rsidR="003035B2" w:rsidRPr="00AA1CD0">
        <w:rPr>
          <w:sz w:val="24"/>
          <w:szCs w:val="24"/>
        </w:rPr>
        <w:t>.</w:t>
      </w:r>
    </w:p>
    <w:p w14:paraId="5EA8D978" w14:textId="77777777" w:rsidR="003035B2" w:rsidRPr="00AA1CD0" w:rsidRDefault="003035B2" w:rsidP="00F66863">
      <w:pPr>
        <w:ind w:firstLine="567"/>
        <w:jc w:val="both"/>
        <w:rPr>
          <w:sz w:val="24"/>
          <w:szCs w:val="24"/>
        </w:rPr>
      </w:pPr>
    </w:p>
    <w:bookmarkEnd w:id="1"/>
    <w:p w14:paraId="211582F7" w14:textId="77777777" w:rsidR="006103B6" w:rsidRPr="00AA1CD0" w:rsidRDefault="009F14E9" w:rsidP="009F14E9">
      <w:pPr>
        <w:ind w:left="-142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>2. Порядок оказания услуг</w:t>
      </w:r>
    </w:p>
    <w:p w14:paraId="3983E963" w14:textId="2F6DDC2D" w:rsidR="007E762F" w:rsidRPr="00AA1CD0" w:rsidRDefault="009F14E9" w:rsidP="007E762F">
      <w:pPr>
        <w:ind w:firstLine="709"/>
        <w:jc w:val="both"/>
        <w:rPr>
          <w:sz w:val="24"/>
          <w:szCs w:val="24"/>
        </w:rPr>
      </w:pPr>
      <w:r w:rsidRPr="00AA1CD0">
        <w:rPr>
          <w:rFonts w:eastAsia="Calibri"/>
          <w:sz w:val="24"/>
          <w:szCs w:val="24"/>
          <w:lang w:eastAsia="en-US"/>
        </w:rPr>
        <w:t xml:space="preserve">2.1. Заказчик заблаговременно </w:t>
      </w:r>
      <w:r w:rsidRPr="00AA1CD0">
        <w:rPr>
          <w:sz w:val="24"/>
          <w:szCs w:val="24"/>
        </w:rPr>
        <w:t xml:space="preserve">до 10-00 часов суток, предшествующих планируемым (плановые сутки  устанавливаются с 16-00 час. текущих до 16-00 час. последующих суток), </w:t>
      </w:r>
      <w:r w:rsidRPr="00AA1CD0">
        <w:rPr>
          <w:rFonts w:eastAsia="Calibri"/>
          <w:sz w:val="24"/>
          <w:szCs w:val="24"/>
          <w:lang w:eastAsia="en-US"/>
        </w:rPr>
        <w:t xml:space="preserve">должен обеспечить поступление Исполнителю </w:t>
      </w:r>
      <w:r w:rsidR="00CB2DD6" w:rsidRPr="00AA1CD0">
        <w:rPr>
          <w:rFonts w:eastAsia="Calibri"/>
          <w:sz w:val="24"/>
          <w:szCs w:val="24"/>
          <w:lang w:eastAsia="en-US"/>
        </w:rPr>
        <w:t xml:space="preserve">по адресу электронной почты: </w:t>
      </w:r>
      <w:r w:rsidRPr="00AA1CD0">
        <w:rPr>
          <w:sz w:val="24"/>
          <w:szCs w:val="24"/>
          <w:lang w:val="en-US"/>
        </w:rPr>
        <w:t>e</w:t>
      </w:r>
      <w:r w:rsidRPr="00AA1CD0">
        <w:rPr>
          <w:sz w:val="24"/>
          <w:szCs w:val="24"/>
        </w:rPr>
        <w:t>-</w:t>
      </w:r>
      <w:r w:rsidRPr="00AA1CD0">
        <w:rPr>
          <w:sz w:val="24"/>
          <w:szCs w:val="24"/>
          <w:lang w:val="en-US"/>
        </w:rPr>
        <w:t>mail</w:t>
      </w:r>
      <w:r w:rsidRPr="00AA1CD0">
        <w:rPr>
          <w:sz w:val="24"/>
          <w:szCs w:val="24"/>
        </w:rPr>
        <w:t xml:space="preserve">: </w:t>
      </w:r>
      <w:hyperlink r:id="rId9" w:history="1">
        <w:r w:rsidR="00CF2927" w:rsidRPr="00AA1CD0">
          <w:rPr>
            <w:rStyle w:val="a3"/>
            <w:color w:val="auto"/>
            <w:sz w:val="24"/>
            <w:szCs w:val="24"/>
            <w:lang w:val="en-US"/>
          </w:rPr>
          <w:t>order</w:t>
        </w:r>
        <w:r w:rsidR="00CF2927" w:rsidRPr="00AA1CD0">
          <w:rPr>
            <w:rStyle w:val="a3"/>
            <w:color w:val="auto"/>
            <w:sz w:val="24"/>
            <w:szCs w:val="24"/>
          </w:rPr>
          <w:t>@</w:t>
        </w:r>
        <w:r w:rsidR="00CF2927"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="00CF2927" w:rsidRPr="00AA1CD0">
          <w:rPr>
            <w:rStyle w:val="a3"/>
            <w:color w:val="auto"/>
            <w:sz w:val="24"/>
            <w:szCs w:val="24"/>
          </w:rPr>
          <w:t>51.</w:t>
        </w:r>
        <w:r w:rsidR="00CF2927"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CB2DD6" w:rsidRPr="00AA1CD0">
        <w:rPr>
          <w:rStyle w:val="a3"/>
          <w:color w:val="auto"/>
          <w:sz w:val="24"/>
          <w:szCs w:val="24"/>
          <w:u w:val="none"/>
        </w:rPr>
        <w:t xml:space="preserve">, </w:t>
      </w:r>
      <w:r w:rsidR="00CB2DD6" w:rsidRPr="00AA1CD0">
        <w:rPr>
          <w:rFonts w:eastAsia="Calibri"/>
          <w:sz w:val="24"/>
          <w:szCs w:val="24"/>
          <w:lang w:eastAsia="en-US"/>
        </w:rPr>
        <w:t>з</w:t>
      </w:r>
      <w:r w:rsidRPr="00AA1CD0">
        <w:rPr>
          <w:rFonts w:eastAsia="Calibri"/>
          <w:sz w:val="24"/>
          <w:szCs w:val="24"/>
          <w:lang w:eastAsia="en-US"/>
        </w:rPr>
        <w:t>аявк</w:t>
      </w:r>
      <w:r w:rsidR="00BA5201" w:rsidRPr="00AA1CD0">
        <w:rPr>
          <w:rFonts w:eastAsia="Calibri"/>
          <w:sz w:val="24"/>
          <w:szCs w:val="24"/>
          <w:lang w:eastAsia="en-US"/>
        </w:rPr>
        <w:t>и</w:t>
      </w:r>
      <w:r w:rsidR="00F3302A" w:rsidRPr="00AA1CD0">
        <w:rPr>
          <w:rFonts w:eastAsia="Calibri"/>
          <w:sz w:val="24"/>
          <w:szCs w:val="24"/>
          <w:lang w:eastAsia="en-US"/>
        </w:rPr>
        <w:t xml:space="preserve"> на услуги буксиров</w:t>
      </w:r>
      <w:r w:rsidRPr="00AA1CD0">
        <w:rPr>
          <w:rFonts w:eastAsia="Calibri"/>
          <w:sz w:val="24"/>
          <w:szCs w:val="24"/>
          <w:lang w:eastAsia="en-US"/>
        </w:rPr>
        <w:t xml:space="preserve"> по форме, установленной в Приложении</w:t>
      </w:r>
      <w:r w:rsidR="00F3302A" w:rsidRPr="00AA1CD0">
        <w:rPr>
          <w:rFonts w:eastAsia="Calibri"/>
          <w:sz w:val="24"/>
          <w:szCs w:val="24"/>
          <w:lang w:eastAsia="en-US"/>
        </w:rPr>
        <w:t xml:space="preserve"> </w:t>
      </w:r>
      <w:r w:rsidRPr="00AA1CD0">
        <w:rPr>
          <w:rFonts w:eastAsia="Calibri"/>
          <w:sz w:val="24"/>
          <w:szCs w:val="24"/>
          <w:lang w:eastAsia="en-US"/>
        </w:rPr>
        <w:t>№ 1 к Договору</w:t>
      </w:r>
      <w:r w:rsidR="007E762F" w:rsidRPr="00AA1CD0">
        <w:rPr>
          <w:sz w:val="24"/>
          <w:szCs w:val="24"/>
        </w:rPr>
        <w:t xml:space="preserve">. </w:t>
      </w:r>
    </w:p>
    <w:p w14:paraId="149D53E8" w14:textId="77777777" w:rsidR="009F14E9" w:rsidRPr="00AA1CD0" w:rsidRDefault="009F14E9" w:rsidP="009F14E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 xml:space="preserve">Исполнитель принимает заявку, делает отметку в заявке о ее приеме, рассматривает незамедлительно и оперативно в устной форме информирует Заказчика о результатах рассмотрения заявки (о приеме заявки в работу/ об отказе в приеме заявки в работу). </w:t>
      </w:r>
    </w:p>
    <w:p w14:paraId="3E582C18" w14:textId="77777777" w:rsidR="00662735" w:rsidRPr="00AA1CD0" w:rsidRDefault="00662735" w:rsidP="0066273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Заявка подтверждается за 2 часа до запланированного времени оказания услуг по средствам оперативной связи.</w:t>
      </w:r>
    </w:p>
    <w:p w14:paraId="0D418AB9" w14:textId="77777777" w:rsidR="00176ABD" w:rsidRPr="00AA1CD0" w:rsidRDefault="00950955" w:rsidP="00176A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 xml:space="preserve">2.2. </w:t>
      </w:r>
      <w:r w:rsidR="009F14E9" w:rsidRPr="00AA1CD0">
        <w:rPr>
          <w:rFonts w:eastAsia="Calibri"/>
          <w:sz w:val="24"/>
          <w:szCs w:val="24"/>
          <w:lang w:eastAsia="en-US"/>
        </w:rPr>
        <w:t xml:space="preserve">Исполнитель вправе </w:t>
      </w:r>
      <w:r w:rsidR="00176ABD" w:rsidRPr="00AA1CD0">
        <w:rPr>
          <w:rFonts w:eastAsia="Calibri"/>
          <w:sz w:val="24"/>
          <w:szCs w:val="24"/>
          <w:lang w:eastAsia="en-US"/>
        </w:rPr>
        <w:t>отказать в приеме заявки Заказчика при наличии задолженности перед Исполнителем за оказанные ранее буксирные операции.</w:t>
      </w:r>
    </w:p>
    <w:p w14:paraId="281FFE90" w14:textId="747DD7D1" w:rsidR="00662735" w:rsidRPr="00AA1CD0" w:rsidRDefault="00662735" w:rsidP="00176A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 xml:space="preserve">2.3. </w:t>
      </w:r>
      <w:r w:rsidR="00176ABD" w:rsidRPr="00AA1CD0">
        <w:rPr>
          <w:rFonts w:eastAsia="Calibri"/>
          <w:sz w:val="24"/>
          <w:szCs w:val="24"/>
          <w:lang w:eastAsia="en-US"/>
        </w:rPr>
        <w:t xml:space="preserve">Исполнитель вправе не согласовать и не принять Заявку </w:t>
      </w:r>
      <w:r w:rsidRPr="00AA1CD0">
        <w:rPr>
          <w:rFonts w:eastAsia="Calibri"/>
          <w:sz w:val="24"/>
          <w:szCs w:val="24"/>
          <w:lang w:eastAsia="en-US"/>
        </w:rPr>
        <w:t>в работу, а также не выполнять согласованную заявку Заказчика</w:t>
      </w:r>
      <w:r w:rsidR="00176ABD" w:rsidRPr="00AA1CD0">
        <w:rPr>
          <w:rFonts w:eastAsia="Calibri"/>
          <w:sz w:val="24"/>
          <w:szCs w:val="24"/>
          <w:lang w:eastAsia="en-US"/>
        </w:rPr>
        <w:t xml:space="preserve"> </w:t>
      </w:r>
      <w:r w:rsidRPr="00AA1CD0">
        <w:rPr>
          <w:rFonts w:eastAsia="Calibri"/>
          <w:sz w:val="24"/>
          <w:szCs w:val="24"/>
          <w:lang w:eastAsia="en-US"/>
        </w:rPr>
        <w:t>(в том числе, несмотря на произведенную предоплату) при наличии хотя бы одного из нижеперечисленных обстоятельств:</w:t>
      </w:r>
    </w:p>
    <w:p w14:paraId="1A628518" w14:textId="53AB0977" w:rsidR="00950955" w:rsidRPr="00AA1CD0" w:rsidRDefault="00176ABD" w:rsidP="0066273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 xml:space="preserve"> </w:t>
      </w:r>
      <w:r w:rsidR="00662735" w:rsidRPr="00AA1CD0">
        <w:rPr>
          <w:rFonts w:eastAsia="Calibri"/>
          <w:sz w:val="24"/>
          <w:szCs w:val="24"/>
          <w:lang w:eastAsia="en-US"/>
        </w:rPr>
        <w:t xml:space="preserve">- </w:t>
      </w:r>
      <w:r w:rsidRPr="00AA1CD0">
        <w:rPr>
          <w:rFonts w:eastAsia="Calibri"/>
          <w:sz w:val="24"/>
          <w:szCs w:val="24"/>
          <w:lang w:eastAsia="en-US"/>
        </w:rPr>
        <w:t>отсутствия у него технической и (или) технологической возможности исполнить Заявку</w:t>
      </w:r>
      <w:r w:rsidR="00662735" w:rsidRPr="00AA1CD0">
        <w:rPr>
          <w:rFonts w:eastAsia="Calibri"/>
          <w:sz w:val="24"/>
          <w:szCs w:val="24"/>
          <w:lang w:eastAsia="en-US"/>
        </w:rPr>
        <w:t>;</w:t>
      </w:r>
    </w:p>
    <w:p w14:paraId="5098B7CB" w14:textId="77777777" w:rsidR="00950955" w:rsidRPr="00AA1CD0" w:rsidRDefault="00950955" w:rsidP="0095095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- если это будет противоречить требованиям действующего законодательства и иных нормативных актов, действующих на акватории порта и в прилегающих водах;</w:t>
      </w:r>
    </w:p>
    <w:p w14:paraId="0DCFCAEE" w14:textId="77777777" w:rsidR="00950955" w:rsidRPr="00AA1CD0" w:rsidRDefault="00950955" w:rsidP="0095095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- если в силу технических и эксплуатационных характеристик буксиров, а также существующей обстановки (погодных условий, глубин в акватории места осуществления работ и на подходах к нему, занятости, технических и эксплуатационных характеристик обслуживаемых судов и т.п.) не может быть обеспечено безопасное оказание услуг, предусмотренных заявкой;</w:t>
      </w:r>
    </w:p>
    <w:p w14:paraId="77A8BA50" w14:textId="77777777" w:rsidR="00950955" w:rsidRPr="00AA1CD0" w:rsidRDefault="00950955" w:rsidP="00F6686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- если до начала обеспечения швартовой операции количество и мощность буксиров, используемых при ее выполнении, не были согласованы с капитаном (лоцманом) судна.</w:t>
      </w:r>
    </w:p>
    <w:p w14:paraId="1F009590" w14:textId="77777777" w:rsidR="00950955" w:rsidRPr="00AA1CD0" w:rsidRDefault="00950955" w:rsidP="00F6686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lastRenderedPageBreak/>
        <w:t>- если оказание услуги невозможно по причине производственной загруженности буксиров.</w:t>
      </w:r>
    </w:p>
    <w:p w14:paraId="74766A95" w14:textId="1ACD6DE1" w:rsidR="00950955" w:rsidRPr="00AA1CD0" w:rsidRDefault="00950955" w:rsidP="00F6686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-  если Заказчик не внес предоплату за оказание услуг по соответствующей заявке если таковая требуется.</w:t>
      </w:r>
    </w:p>
    <w:p w14:paraId="41F9FE95" w14:textId="1663892D" w:rsidR="003F2866" w:rsidRPr="00AA1CD0" w:rsidRDefault="00662735" w:rsidP="007F2B94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2.4. Время выполнения согласованных заявок может быть отложено при штормовой погоде/при введенных ограничениях по погоде, в случае закрытия Кольского залива</w:t>
      </w:r>
      <w:r w:rsidR="003F2866" w:rsidRPr="00AA1CD0">
        <w:rPr>
          <w:rFonts w:eastAsia="Calibri"/>
          <w:sz w:val="24"/>
          <w:szCs w:val="24"/>
          <w:lang w:eastAsia="en-US"/>
        </w:rPr>
        <w:t>,</w:t>
      </w:r>
      <w:r w:rsidRPr="00AA1CD0">
        <w:rPr>
          <w:rFonts w:eastAsia="Calibri"/>
          <w:sz w:val="24"/>
          <w:szCs w:val="24"/>
          <w:lang w:eastAsia="en-US"/>
        </w:rPr>
        <w:t xml:space="preserve"> </w:t>
      </w:r>
      <w:r w:rsidR="003F2866" w:rsidRPr="00AA1CD0">
        <w:rPr>
          <w:rFonts w:eastAsia="Calibri"/>
          <w:sz w:val="24"/>
          <w:szCs w:val="24"/>
          <w:lang w:eastAsia="en-US"/>
        </w:rPr>
        <w:t xml:space="preserve">в случае задержки и/или досмотра буксира портовыми властями, органами пограничной или таможенной службы, </w:t>
      </w:r>
      <w:r w:rsidRPr="00AA1CD0">
        <w:rPr>
          <w:rFonts w:eastAsia="Calibri"/>
          <w:sz w:val="24"/>
          <w:szCs w:val="24"/>
          <w:lang w:eastAsia="en-US"/>
        </w:rPr>
        <w:t>и согласовывается дополнительно.</w:t>
      </w:r>
      <w:r w:rsidR="003F2866" w:rsidRPr="00AA1CD0">
        <w:rPr>
          <w:rFonts w:eastAsia="Calibri"/>
          <w:sz w:val="24"/>
          <w:szCs w:val="24"/>
          <w:lang w:eastAsia="en-US"/>
        </w:rPr>
        <w:t xml:space="preserve"> О невозможности выполнения заявки Исполнитель оперативно уведомляет Заказчика и согласовывает с ним новое время оказания услуги.</w:t>
      </w:r>
      <w:r w:rsidR="007F2B94">
        <w:rPr>
          <w:rFonts w:eastAsia="Calibri"/>
          <w:sz w:val="24"/>
          <w:szCs w:val="24"/>
          <w:lang w:eastAsia="en-US"/>
        </w:rPr>
        <w:t xml:space="preserve"> </w:t>
      </w:r>
      <w:r w:rsidR="007F2B94" w:rsidRPr="007F2B94">
        <w:rPr>
          <w:rFonts w:eastAsia="Calibri"/>
          <w:sz w:val="24"/>
          <w:szCs w:val="24"/>
          <w:lang w:eastAsia="en-US"/>
        </w:rPr>
        <w:t>В случае отказа Заказчика от переноса срока исполнения заявки Исполнитель не несёт ответственность за неисполнение заявки.</w:t>
      </w:r>
    </w:p>
    <w:p w14:paraId="431E3452" w14:textId="508D77D0" w:rsidR="002C7380" w:rsidRPr="00AA1CD0" w:rsidRDefault="00662735" w:rsidP="00F6686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 xml:space="preserve">2.5. </w:t>
      </w:r>
      <w:r w:rsidR="002C7380" w:rsidRPr="00AA1CD0">
        <w:rPr>
          <w:rFonts w:eastAsia="Calibri"/>
          <w:sz w:val="24"/>
          <w:szCs w:val="24"/>
          <w:lang w:eastAsia="en-US"/>
        </w:rPr>
        <w:t>В экстренных случаях (снятие больного, авария на судне и т.п.) заявка исполняется вне очереди</w:t>
      </w:r>
      <w:r w:rsidR="004D35BA" w:rsidRPr="00AA1CD0">
        <w:rPr>
          <w:rFonts w:eastAsia="Calibri"/>
          <w:sz w:val="24"/>
          <w:szCs w:val="24"/>
          <w:lang w:eastAsia="en-US"/>
        </w:rPr>
        <w:t>,</w:t>
      </w:r>
      <w:r w:rsidR="0000021F" w:rsidRPr="00AA1CD0">
        <w:rPr>
          <w:rFonts w:eastAsia="Calibri"/>
          <w:sz w:val="24"/>
          <w:szCs w:val="24"/>
          <w:lang w:eastAsia="en-US"/>
        </w:rPr>
        <w:t xml:space="preserve"> при наличии у Исполнителя технической и (или) технологической возможности</w:t>
      </w:r>
      <w:r w:rsidR="002C7380" w:rsidRPr="00AA1CD0">
        <w:rPr>
          <w:rFonts w:eastAsia="Calibri"/>
          <w:sz w:val="24"/>
          <w:szCs w:val="24"/>
          <w:lang w:eastAsia="en-US"/>
        </w:rPr>
        <w:t>.</w:t>
      </w:r>
    </w:p>
    <w:p w14:paraId="78CA06BA" w14:textId="0AF8539E" w:rsidR="009F14E9" w:rsidRPr="00AA1CD0" w:rsidRDefault="009F14E9" w:rsidP="00F66863">
      <w:pPr>
        <w:pStyle w:val="31"/>
        <w:ind w:firstLine="567"/>
        <w:rPr>
          <w:szCs w:val="24"/>
          <w:u w:val="none"/>
        </w:rPr>
      </w:pPr>
      <w:r w:rsidRPr="00AA1CD0">
        <w:rPr>
          <w:szCs w:val="24"/>
          <w:u w:val="none"/>
        </w:rPr>
        <w:t>2.</w:t>
      </w:r>
      <w:r w:rsidR="00173117" w:rsidRPr="00AA1CD0">
        <w:rPr>
          <w:szCs w:val="24"/>
          <w:u w:val="none"/>
        </w:rPr>
        <w:t>6</w:t>
      </w:r>
      <w:r w:rsidRPr="00AA1CD0">
        <w:rPr>
          <w:szCs w:val="24"/>
          <w:u w:val="none"/>
        </w:rPr>
        <w:t xml:space="preserve">. До начала оказания Исполнителем буксирных операций Заказчик должен самостоятельно разрешить производственные и организационные вопросы с заинтересованными организациями (контролирующими органами), связанные с выполнением заявки. </w:t>
      </w:r>
    </w:p>
    <w:p w14:paraId="7970FEB5" w14:textId="77777777" w:rsidR="006D0A4E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rFonts w:eastAsia="Calibri"/>
          <w:sz w:val="24"/>
          <w:szCs w:val="24"/>
          <w:lang w:eastAsia="en-US"/>
        </w:rPr>
        <w:t>Количество буксиров на буксирные операции определяется Исполнителем по сог</w:t>
      </w:r>
      <w:r w:rsidR="00BD7CA9" w:rsidRPr="00AA1CD0">
        <w:rPr>
          <w:rFonts w:eastAsia="Calibri"/>
          <w:sz w:val="24"/>
          <w:szCs w:val="24"/>
          <w:lang w:eastAsia="en-US"/>
        </w:rPr>
        <w:t>ласованию с лоцманом</w:t>
      </w:r>
      <w:r w:rsidR="006D0A4E" w:rsidRPr="00AA1CD0">
        <w:rPr>
          <w:rFonts w:eastAsia="Calibri"/>
          <w:sz w:val="24"/>
          <w:szCs w:val="24"/>
          <w:lang w:eastAsia="en-US"/>
        </w:rPr>
        <w:t xml:space="preserve"> согласно О</w:t>
      </w:r>
      <w:r w:rsidRPr="00AA1CD0">
        <w:rPr>
          <w:rFonts w:eastAsia="Calibri"/>
          <w:sz w:val="24"/>
          <w:szCs w:val="24"/>
          <w:lang w:eastAsia="en-US"/>
        </w:rPr>
        <w:t xml:space="preserve">бязательным </w:t>
      </w:r>
      <w:r w:rsidR="006D0A4E" w:rsidRPr="00AA1CD0">
        <w:rPr>
          <w:rFonts w:eastAsia="Calibri"/>
          <w:sz w:val="24"/>
          <w:szCs w:val="24"/>
          <w:lang w:eastAsia="en-US"/>
        </w:rPr>
        <w:t>п</w:t>
      </w:r>
      <w:r w:rsidRPr="00AA1CD0">
        <w:rPr>
          <w:sz w:val="24"/>
          <w:szCs w:val="24"/>
        </w:rPr>
        <w:t>остановлениям в морском порту Мурманск</w:t>
      </w:r>
      <w:r w:rsidR="00BD7CA9" w:rsidRPr="00AA1CD0">
        <w:rPr>
          <w:sz w:val="24"/>
          <w:szCs w:val="24"/>
        </w:rPr>
        <w:t>,</w:t>
      </w:r>
      <w:r w:rsidRPr="00AA1CD0">
        <w:rPr>
          <w:sz w:val="24"/>
          <w:szCs w:val="24"/>
        </w:rPr>
        <w:t xml:space="preserve"> </w:t>
      </w:r>
      <w:r w:rsidR="006D0A4E" w:rsidRPr="00AA1CD0">
        <w:rPr>
          <w:sz w:val="24"/>
          <w:szCs w:val="24"/>
        </w:rPr>
        <w:t xml:space="preserve">утвержденными приказом Минтранса РФ от 12.08.2014 № 222. </w:t>
      </w:r>
    </w:p>
    <w:p w14:paraId="7EE870BE" w14:textId="3DDF82CC" w:rsidR="009F14E9" w:rsidRPr="00AA1CD0" w:rsidRDefault="00F22F56" w:rsidP="00F66863">
      <w:pPr>
        <w:pStyle w:val="31"/>
        <w:ind w:firstLine="567"/>
        <w:rPr>
          <w:szCs w:val="24"/>
          <w:u w:val="none"/>
        </w:rPr>
      </w:pPr>
      <w:r w:rsidRPr="00AA1CD0">
        <w:rPr>
          <w:szCs w:val="24"/>
          <w:u w:val="none"/>
        </w:rPr>
        <w:t>2.</w:t>
      </w:r>
      <w:r w:rsidR="00173117" w:rsidRPr="00AA1CD0">
        <w:rPr>
          <w:szCs w:val="24"/>
          <w:u w:val="none"/>
        </w:rPr>
        <w:t>7</w:t>
      </w:r>
      <w:r w:rsidR="009F14E9" w:rsidRPr="00AA1CD0">
        <w:rPr>
          <w:szCs w:val="24"/>
          <w:u w:val="none"/>
        </w:rPr>
        <w:t xml:space="preserve">. В случае задержки судна </w:t>
      </w:r>
      <w:r w:rsidR="00562E53" w:rsidRPr="00AA1CD0">
        <w:rPr>
          <w:szCs w:val="24"/>
          <w:u w:val="none"/>
        </w:rPr>
        <w:t xml:space="preserve">Заказчика </w:t>
      </w:r>
      <w:r w:rsidR="003437A4" w:rsidRPr="00AA1CD0">
        <w:rPr>
          <w:szCs w:val="24"/>
          <w:u w:val="none"/>
        </w:rPr>
        <w:t>у причала</w:t>
      </w:r>
      <w:r w:rsidR="009F14E9" w:rsidRPr="00AA1CD0">
        <w:rPr>
          <w:szCs w:val="24"/>
          <w:u w:val="none"/>
        </w:rPr>
        <w:t xml:space="preserve"> после вы</w:t>
      </w:r>
      <w:r w:rsidR="00BD7CA9" w:rsidRPr="00AA1CD0">
        <w:rPr>
          <w:szCs w:val="24"/>
          <w:u w:val="none"/>
        </w:rPr>
        <w:t>полнения всех операций, а также</w:t>
      </w:r>
      <w:r w:rsidR="009F14E9" w:rsidRPr="00AA1CD0">
        <w:rPr>
          <w:szCs w:val="24"/>
          <w:u w:val="none"/>
        </w:rPr>
        <w:t xml:space="preserve"> если невыполненные операции могут о</w:t>
      </w:r>
      <w:r w:rsidR="00562E53" w:rsidRPr="00AA1CD0">
        <w:rPr>
          <w:szCs w:val="24"/>
          <w:u w:val="none"/>
        </w:rPr>
        <w:t>существляться у другого причала, и Заказчик</w:t>
      </w:r>
      <w:r w:rsidR="009F14E9" w:rsidRPr="00AA1CD0">
        <w:rPr>
          <w:szCs w:val="24"/>
          <w:u w:val="none"/>
        </w:rPr>
        <w:t xml:space="preserve"> обязан освободить причал во избежание </w:t>
      </w:r>
      <w:r w:rsidR="00562E53" w:rsidRPr="00AA1CD0">
        <w:rPr>
          <w:szCs w:val="24"/>
          <w:u w:val="none"/>
        </w:rPr>
        <w:t xml:space="preserve">задержки обработки других судов, то </w:t>
      </w:r>
      <w:r w:rsidR="009F14E9" w:rsidRPr="00AA1CD0">
        <w:rPr>
          <w:szCs w:val="24"/>
          <w:u w:val="none"/>
        </w:rPr>
        <w:t>буксирные операции оказываются з</w:t>
      </w:r>
      <w:r w:rsidR="00562E53" w:rsidRPr="00AA1CD0">
        <w:rPr>
          <w:szCs w:val="24"/>
          <w:u w:val="none"/>
        </w:rPr>
        <w:t>а счет Заказчика.</w:t>
      </w:r>
    </w:p>
    <w:p w14:paraId="363A2721" w14:textId="7F45047C" w:rsidR="009F14E9" w:rsidRPr="00AA1CD0" w:rsidRDefault="00562E53" w:rsidP="00F66863">
      <w:pPr>
        <w:pStyle w:val="31"/>
        <w:ind w:firstLine="567"/>
        <w:rPr>
          <w:szCs w:val="24"/>
          <w:u w:val="none"/>
        </w:rPr>
      </w:pPr>
      <w:r w:rsidRPr="00AA1CD0">
        <w:rPr>
          <w:szCs w:val="24"/>
          <w:u w:val="none"/>
        </w:rPr>
        <w:t>2.</w:t>
      </w:r>
      <w:r w:rsidR="00173117" w:rsidRPr="00AA1CD0">
        <w:rPr>
          <w:szCs w:val="24"/>
          <w:u w:val="none"/>
        </w:rPr>
        <w:t>8</w:t>
      </w:r>
      <w:r w:rsidRPr="00AA1CD0">
        <w:rPr>
          <w:szCs w:val="24"/>
          <w:u w:val="none"/>
        </w:rPr>
        <w:t xml:space="preserve">. </w:t>
      </w:r>
      <w:r w:rsidR="009F14E9" w:rsidRPr="00AA1CD0">
        <w:rPr>
          <w:szCs w:val="24"/>
          <w:u w:val="none"/>
        </w:rPr>
        <w:t>В случаях, когда при перестановке судна по заявке Заказчика требуется отводить суда, стоящие у борта его судна, либо освободить предоставляемый причал от других судов, Заказчик оплачивает буксирные операции по перестановке этих судов.</w:t>
      </w:r>
    </w:p>
    <w:p w14:paraId="23BA04E5" w14:textId="002B4C86" w:rsidR="00EB0780" w:rsidRPr="00AA1CD0" w:rsidRDefault="00EB0780" w:rsidP="00F66863">
      <w:pPr>
        <w:pStyle w:val="31"/>
        <w:ind w:firstLine="567"/>
        <w:rPr>
          <w:szCs w:val="24"/>
          <w:u w:val="none"/>
        </w:rPr>
      </w:pPr>
      <w:r w:rsidRPr="00AA1CD0">
        <w:rPr>
          <w:szCs w:val="24"/>
          <w:u w:val="none"/>
        </w:rPr>
        <w:t>2.</w:t>
      </w:r>
      <w:r w:rsidR="00173117" w:rsidRPr="00AA1CD0">
        <w:rPr>
          <w:szCs w:val="24"/>
          <w:u w:val="none"/>
        </w:rPr>
        <w:t>9</w:t>
      </w:r>
      <w:r w:rsidRPr="00AA1CD0">
        <w:rPr>
          <w:szCs w:val="24"/>
          <w:u w:val="none"/>
        </w:rPr>
        <w:t>. Исполнитель вправе устанавливать очерёдность оказания услуг исходя из общего объёма поступивших заявок от своих контрагентов и фактического наличия у Исполнителя буксиров.</w:t>
      </w:r>
    </w:p>
    <w:p w14:paraId="07E84A49" w14:textId="1E05E3E4" w:rsidR="00E50DD6" w:rsidRPr="00AA1CD0" w:rsidRDefault="00165C7E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2.1</w:t>
      </w:r>
      <w:r w:rsidR="00173117" w:rsidRPr="00AA1CD0">
        <w:rPr>
          <w:sz w:val="24"/>
          <w:szCs w:val="24"/>
        </w:rPr>
        <w:t>0</w:t>
      </w:r>
      <w:r w:rsidRPr="00AA1CD0">
        <w:rPr>
          <w:sz w:val="24"/>
          <w:szCs w:val="24"/>
        </w:rPr>
        <w:t xml:space="preserve">. </w:t>
      </w:r>
      <w:r w:rsidR="00E50DD6" w:rsidRPr="00AA1CD0">
        <w:rPr>
          <w:sz w:val="24"/>
          <w:szCs w:val="24"/>
        </w:rPr>
        <w:t>В случае отсутствия технической\технологической возможности оказать услуги своими силами, Исполнитель сообщает об этом Заказчику, и Стороны могут договориться о привлечении субподрядной организации. В таком случае, размер стоимости услуг согласовывается Сторонами дополнительно</w:t>
      </w:r>
      <w:r w:rsidR="00CF21A1" w:rsidRPr="00AA1CD0">
        <w:rPr>
          <w:sz w:val="24"/>
          <w:szCs w:val="24"/>
        </w:rPr>
        <w:t xml:space="preserve"> путем подписания дополнительного соглашения к Договору</w:t>
      </w:r>
      <w:r w:rsidR="00E50DD6" w:rsidRPr="00AA1CD0">
        <w:rPr>
          <w:sz w:val="24"/>
          <w:szCs w:val="24"/>
        </w:rPr>
        <w:t xml:space="preserve">. В случае несогласования </w:t>
      </w:r>
      <w:r w:rsidRPr="00AA1CD0">
        <w:rPr>
          <w:sz w:val="24"/>
          <w:szCs w:val="24"/>
        </w:rPr>
        <w:t>привлечени</w:t>
      </w:r>
      <w:r w:rsidR="003035B2" w:rsidRPr="00AA1CD0">
        <w:rPr>
          <w:sz w:val="24"/>
          <w:szCs w:val="24"/>
        </w:rPr>
        <w:t>я</w:t>
      </w:r>
      <w:r w:rsidRPr="00AA1CD0">
        <w:rPr>
          <w:sz w:val="24"/>
          <w:szCs w:val="24"/>
        </w:rPr>
        <w:t xml:space="preserve"> субподрядной организации и </w:t>
      </w:r>
      <w:r w:rsidR="00E50DD6" w:rsidRPr="00AA1CD0">
        <w:rPr>
          <w:sz w:val="24"/>
          <w:szCs w:val="24"/>
        </w:rPr>
        <w:t>размера стоимости услуг,</w:t>
      </w:r>
      <w:r w:rsidR="001F3018" w:rsidRPr="00AA1CD0">
        <w:rPr>
          <w:sz w:val="24"/>
          <w:szCs w:val="24"/>
        </w:rPr>
        <w:t xml:space="preserve"> заявка Заказчика в работу Исполнителем не принимается.</w:t>
      </w:r>
      <w:r w:rsidR="00E50DD6" w:rsidRPr="00AA1CD0">
        <w:rPr>
          <w:sz w:val="24"/>
          <w:szCs w:val="24"/>
        </w:rPr>
        <w:t xml:space="preserve">    </w:t>
      </w:r>
    </w:p>
    <w:p w14:paraId="2725F67F" w14:textId="77777777" w:rsidR="003035B2" w:rsidRPr="00AA1CD0" w:rsidRDefault="003035B2" w:rsidP="009F14E9">
      <w:pPr>
        <w:ind w:firstLine="567"/>
        <w:jc w:val="center"/>
        <w:rPr>
          <w:b/>
          <w:sz w:val="24"/>
          <w:szCs w:val="24"/>
        </w:rPr>
      </w:pPr>
    </w:p>
    <w:p w14:paraId="2E840859" w14:textId="51BEFE13" w:rsidR="006103B6" w:rsidRPr="00AA1CD0" w:rsidRDefault="009F14E9" w:rsidP="009F14E9">
      <w:pPr>
        <w:ind w:firstLine="567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 xml:space="preserve">3. </w:t>
      </w:r>
      <w:r w:rsidR="00F3302A" w:rsidRPr="00AA1CD0">
        <w:rPr>
          <w:b/>
          <w:sz w:val="24"/>
          <w:szCs w:val="24"/>
        </w:rPr>
        <w:t>Стоимость, сроки и порядок расчетов</w:t>
      </w:r>
    </w:p>
    <w:p w14:paraId="4A60CEA9" w14:textId="5EA298B1" w:rsidR="009F14E9" w:rsidRPr="00AA1CD0" w:rsidRDefault="009F14E9" w:rsidP="000E5EEF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3.1. </w:t>
      </w:r>
      <w:r w:rsidR="00316511" w:rsidRPr="00AA1CD0">
        <w:rPr>
          <w:sz w:val="24"/>
          <w:szCs w:val="24"/>
        </w:rPr>
        <w:t xml:space="preserve">Стоимость </w:t>
      </w:r>
      <w:r w:rsidR="005F4FF3" w:rsidRPr="00AA1CD0">
        <w:rPr>
          <w:sz w:val="24"/>
          <w:szCs w:val="24"/>
        </w:rPr>
        <w:t>буксирных операций</w:t>
      </w:r>
      <w:r w:rsidR="00316511" w:rsidRPr="00AA1CD0">
        <w:rPr>
          <w:sz w:val="24"/>
          <w:szCs w:val="24"/>
        </w:rPr>
        <w:t xml:space="preserve"> </w:t>
      </w:r>
      <w:r w:rsidR="00D32CF8" w:rsidRPr="00AA1CD0">
        <w:rPr>
          <w:sz w:val="24"/>
          <w:szCs w:val="24"/>
        </w:rPr>
        <w:t>определяе</w:t>
      </w:r>
      <w:r w:rsidR="00316511" w:rsidRPr="00AA1CD0">
        <w:rPr>
          <w:sz w:val="24"/>
          <w:szCs w:val="24"/>
        </w:rPr>
        <w:t>тся Тарифным положение</w:t>
      </w:r>
      <w:r w:rsidR="005F4FF3" w:rsidRPr="00AA1CD0">
        <w:rPr>
          <w:sz w:val="24"/>
          <w:szCs w:val="24"/>
        </w:rPr>
        <w:t>м</w:t>
      </w:r>
      <w:r w:rsidR="00EA71A2" w:rsidRPr="00AA1CD0">
        <w:rPr>
          <w:sz w:val="24"/>
          <w:szCs w:val="24"/>
        </w:rPr>
        <w:t xml:space="preserve"> Исполнителя</w:t>
      </w:r>
      <w:r w:rsidR="00316511" w:rsidRPr="00AA1CD0">
        <w:rPr>
          <w:sz w:val="24"/>
          <w:szCs w:val="24"/>
        </w:rPr>
        <w:t xml:space="preserve">, действующим на момент оказания услуг, размещенном на официальном </w:t>
      </w:r>
      <w:r w:rsidR="000E5EEF" w:rsidRPr="00AA1CD0">
        <w:rPr>
          <w:sz w:val="24"/>
          <w:szCs w:val="24"/>
        </w:rPr>
        <w:t>сайте Исполнител</w:t>
      </w:r>
      <w:r w:rsidR="00FD0825" w:rsidRPr="00AA1CD0">
        <w:rPr>
          <w:sz w:val="24"/>
          <w:szCs w:val="24"/>
        </w:rPr>
        <w:t>я</w:t>
      </w:r>
      <w:r w:rsidR="000E5EEF" w:rsidRPr="00AA1CD0">
        <w:rPr>
          <w:sz w:val="24"/>
          <w:szCs w:val="24"/>
        </w:rPr>
        <w:t xml:space="preserve"> в информационн</w:t>
      </w:r>
      <w:r w:rsidR="00316511" w:rsidRPr="00AA1CD0">
        <w:rPr>
          <w:sz w:val="24"/>
          <w:szCs w:val="24"/>
        </w:rPr>
        <w:t>о-телекомму</w:t>
      </w:r>
      <w:r w:rsidR="00ED139B" w:rsidRPr="00AA1CD0">
        <w:rPr>
          <w:sz w:val="24"/>
          <w:szCs w:val="24"/>
        </w:rPr>
        <w:t>никаци</w:t>
      </w:r>
      <w:r w:rsidR="00316511" w:rsidRPr="00AA1CD0">
        <w:rPr>
          <w:sz w:val="24"/>
          <w:szCs w:val="24"/>
        </w:rPr>
        <w:t xml:space="preserve">онной </w:t>
      </w:r>
      <w:r w:rsidR="000E5EEF" w:rsidRPr="00AA1CD0">
        <w:rPr>
          <w:sz w:val="24"/>
          <w:szCs w:val="24"/>
        </w:rPr>
        <w:t xml:space="preserve">сети «Интернет»: </w:t>
      </w:r>
      <w:hyperlink r:id="rId10" w:history="1">
        <w:r w:rsidR="000E5EEF" w:rsidRPr="00AA1CD0">
          <w:rPr>
            <w:rStyle w:val="a3"/>
            <w:color w:val="auto"/>
            <w:sz w:val="24"/>
            <w:szCs w:val="24"/>
            <w:lang w:val="en-US"/>
          </w:rPr>
          <w:t>www</w:t>
        </w:r>
        <w:r w:rsidR="000E5EEF" w:rsidRPr="00AA1CD0">
          <w:rPr>
            <w:rStyle w:val="a3"/>
            <w:color w:val="auto"/>
            <w:sz w:val="24"/>
            <w:szCs w:val="24"/>
          </w:rPr>
          <w:t>.</w:t>
        </w:r>
        <w:r w:rsidR="000E5EEF"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="000E5EEF" w:rsidRPr="00AA1CD0">
          <w:rPr>
            <w:rStyle w:val="a3"/>
            <w:color w:val="auto"/>
            <w:sz w:val="24"/>
            <w:szCs w:val="24"/>
          </w:rPr>
          <w:t>51.</w:t>
        </w:r>
        <w:r w:rsidR="000E5EEF"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5B12A5" w:rsidRPr="00AA1CD0">
        <w:rPr>
          <w:sz w:val="24"/>
          <w:szCs w:val="24"/>
        </w:rPr>
        <w:t>.</w:t>
      </w:r>
      <w:r w:rsidR="000E5EEF" w:rsidRPr="00AA1CD0">
        <w:rPr>
          <w:sz w:val="24"/>
          <w:szCs w:val="24"/>
        </w:rPr>
        <w:t xml:space="preserve"> Об изменени</w:t>
      </w:r>
      <w:r w:rsidR="00BA5201" w:rsidRPr="00AA1CD0">
        <w:rPr>
          <w:sz w:val="24"/>
          <w:szCs w:val="24"/>
        </w:rPr>
        <w:t xml:space="preserve">ях </w:t>
      </w:r>
      <w:r w:rsidR="000E5EEF" w:rsidRPr="00AA1CD0">
        <w:rPr>
          <w:sz w:val="24"/>
          <w:szCs w:val="24"/>
        </w:rPr>
        <w:t xml:space="preserve">Тарифного положения </w:t>
      </w:r>
      <w:r w:rsidRPr="00AA1CD0">
        <w:rPr>
          <w:sz w:val="24"/>
          <w:szCs w:val="24"/>
        </w:rPr>
        <w:t xml:space="preserve">Заказчик </w:t>
      </w:r>
      <w:r w:rsidR="000E5EEF" w:rsidRPr="00AA1CD0">
        <w:rPr>
          <w:sz w:val="24"/>
          <w:szCs w:val="24"/>
        </w:rPr>
        <w:t xml:space="preserve">уведомляется путем обновления информации на сайте не позднее </w:t>
      </w:r>
      <w:r w:rsidR="005B12A5" w:rsidRPr="00AA1CD0">
        <w:rPr>
          <w:sz w:val="24"/>
          <w:szCs w:val="24"/>
        </w:rPr>
        <w:t>7</w:t>
      </w:r>
      <w:r w:rsidR="000428D1" w:rsidRPr="00AA1CD0">
        <w:rPr>
          <w:sz w:val="24"/>
          <w:szCs w:val="24"/>
        </w:rPr>
        <w:t xml:space="preserve"> (семь)</w:t>
      </w:r>
      <w:r w:rsidR="000E5EEF" w:rsidRPr="00AA1CD0">
        <w:rPr>
          <w:sz w:val="24"/>
          <w:szCs w:val="24"/>
        </w:rPr>
        <w:t xml:space="preserve"> календарных дней до даты введения их в действие. </w:t>
      </w:r>
    </w:p>
    <w:p w14:paraId="686ADEB7" w14:textId="133AEFD3" w:rsidR="00CF21A1" w:rsidRPr="00AA1CD0" w:rsidRDefault="00165C7E" w:rsidP="00CF21A1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3.2. </w:t>
      </w:r>
      <w:r w:rsidR="00CF21A1" w:rsidRPr="00AA1CD0">
        <w:rPr>
          <w:sz w:val="24"/>
          <w:szCs w:val="24"/>
        </w:rPr>
        <w:t>При оказании по Договору услуг буксировки Заказчику более 75 часов в месяц и/или более 12 часов за сутки стоимость буксирных операций и условия оказания услуг могут быть согласованы Сторонами дополнительно путем подписания дополнительных соглашений к Договору.</w:t>
      </w:r>
    </w:p>
    <w:p w14:paraId="6B296BC2" w14:textId="749DF9B0" w:rsidR="0000021F" w:rsidRPr="00AA1CD0" w:rsidRDefault="009F14E9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3.3. </w:t>
      </w:r>
      <w:r w:rsidR="0000021F" w:rsidRPr="00AA1CD0">
        <w:rPr>
          <w:sz w:val="24"/>
          <w:szCs w:val="24"/>
        </w:rPr>
        <w:t xml:space="preserve">Заказчик обязан своевременно оплачивать выставленные Исполнителем счета/счета-фактуры. </w:t>
      </w:r>
    </w:p>
    <w:p w14:paraId="7356D5CD" w14:textId="4DE8214D" w:rsidR="0000021F" w:rsidRPr="00AA1CD0" w:rsidRDefault="0000021F" w:rsidP="0000021F">
      <w:pPr>
        <w:pStyle w:val="1"/>
        <w:tabs>
          <w:tab w:val="left" w:pos="5220"/>
        </w:tabs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3.4. Заказчик производит предварительную оплату за фактическое количество заявленных буксирных операций при планируемой продолжительности буксирных операций более 3 часов на основании выставленного счета на оплату. Размер предварительной оплаты Сторонами согласовывается до начала оказания услуг. Размер </w:t>
      </w:r>
      <w:r w:rsidRPr="00AA1CD0">
        <w:rPr>
          <w:sz w:val="24"/>
          <w:szCs w:val="24"/>
        </w:rPr>
        <w:lastRenderedPageBreak/>
        <w:t>предварительной оплаты не может быть меньше 50 % от фактически заявленных буксирных операций. Окончательный расчет за фактически оказанные услуги осуществляется в порядке, предусмотренном п. 3.5 Договора.</w:t>
      </w:r>
    </w:p>
    <w:p w14:paraId="34DC0DE6" w14:textId="5D5276B0" w:rsidR="00E8270E" w:rsidRPr="00AA1CD0" w:rsidRDefault="0000021F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3.5. </w:t>
      </w:r>
      <w:r w:rsidR="009F14E9" w:rsidRPr="00AA1CD0">
        <w:rPr>
          <w:sz w:val="24"/>
          <w:szCs w:val="24"/>
        </w:rPr>
        <w:t xml:space="preserve">Расчет за фактически оказанные услуги </w:t>
      </w:r>
      <w:r w:rsidR="00021DF5" w:rsidRPr="00AA1CD0">
        <w:rPr>
          <w:sz w:val="24"/>
          <w:szCs w:val="24"/>
        </w:rPr>
        <w:t>должен быть произведен одним из следующих способов</w:t>
      </w:r>
      <w:r w:rsidR="00E8270E" w:rsidRPr="00AA1CD0">
        <w:rPr>
          <w:sz w:val="24"/>
          <w:szCs w:val="24"/>
        </w:rPr>
        <w:t>:</w:t>
      </w:r>
    </w:p>
    <w:p w14:paraId="790DFA35" w14:textId="3FA03779" w:rsidR="009F14E9" w:rsidRPr="00AA1CD0" w:rsidRDefault="00E8270E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3.</w:t>
      </w:r>
      <w:r w:rsidR="0000021F" w:rsidRPr="00AA1CD0">
        <w:rPr>
          <w:sz w:val="24"/>
          <w:szCs w:val="24"/>
        </w:rPr>
        <w:t>5</w:t>
      </w:r>
      <w:r w:rsidRPr="00AA1CD0">
        <w:rPr>
          <w:sz w:val="24"/>
          <w:szCs w:val="24"/>
        </w:rPr>
        <w:t xml:space="preserve">.1. </w:t>
      </w:r>
      <w:bookmarkStart w:id="2" w:name="_Hlk185331592"/>
      <w:r w:rsidRPr="00AA1CD0">
        <w:rPr>
          <w:sz w:val="24"/>
          <w:szCs w:val="24"/>
        </w:rPr>
        <w:t>О</w:t>
      </w:r>
      <w:r w:rsidR="009F14E9" w:rsidRPr="00AA1CD0">
        <w:rPr>
          <w:sz w:val="24"/>
          <w:szCs w:val="24"/>
        </w:rPr>
        <w:t>платы Заказчиком счетов</w:t>
      </w:r>
      <w:r w:rsidR="004639C4" w:rsidRPr="00AA1CD0">
        <w:rPr>
          <w:sz w:val="24"/>
          <w:szCs w:val="24"/>
        </w:rPr>
        <w:t>/счетов-фактур</w:t>
      </w:r>
      <w:r w:rsidR="009F14E9" w:rsidRPr="00AA1CD0">
        <w:rPr>
          <w:sz w:val="24"/>
          <w:szCs w:val="24"/>
        </w:rPr>
        <w:t xml:space="preserve">, </w:t>
      </w:r>
      <w:r w:rsidR="00941CDD" w:rsidRPr="00AA1CD0">
        <w:rPr>
          <w:sz w:val="24"/>
          <w:szCs w:val="24"/>
        </w:rPr>
        <w:t xml:space="preserve">Актов оказанных услуг </w:t>
      </w:r>
      <w:r w:rsidR="00C12768" w:rsidRPr="00AA1CD0">
        <w:rPr>
          <w:sz w:val="24"/>
          <w:szCs w:val="24"/>
        </w:rPr>
        <w:t>в течение 5 (пять</w:t>
      </w:r>
      <w:r w:rsidR="009F14E9" w:rsidRPr="00AA1CD0">
        <w:rPr>
          <w:sz w:val="24"/>
          <w:szCs w:val="24"/>
        </w:rPr>
        <w:t>) рабочих дней, исчисляемых с момента их получения Заказчиком. Счет</w:t>
      </w:r>
      <w:r w:rsidR="004639C4" w:rsidRPr="00AA1CD0">
        <w:rPr>
          <w:sz w:val="24"/>
          <w:szCs w:val="24"/>
        </w:rPr>
        <w:t>/счет-фактура</w:t>
      </w:r>
      <w:r w:rsidR="009F14E9" w:rsidRPr="00AA1CD0">
        <w:rPr>
          <w:sz w:val="24"/>
          <w:szCs w:val="24"/>
        </w:rPr>
        <w:t xml:space="preserve">, Акт оказанных услуг считается </w:t>
      </w:r>
      <w:r w:rsidR="00D32CF8" w:rsidRPr="00AA1CD0">
        <w:rPr>
          <w:sz w:val="24"/>
          <w:szCs w:val="24"/>
        </w:rPr>
        <w:t>врученным Заказчику по истечении</w:t>
      </w:r>
      <w:r w:rsidR="00C12768" w:rsidRPr="00AA1CD0">
        <w:rPr>
          <w:sz w:val="24"/>
          <w:szCs w:val="24"/>
        </w:rPr>
        <w:t xml:space="preserve"> 5 (пять</w:t>
      </w:r>
      <w:r w:rsidR="009F14E9" w:rsidRPr="00AA1CD0">
        <w:rPr>
          <w:sz w:val="24"/>
          <w:szCs w:val="24"/>
        </w:rPr>
        <w:t>) календарных дней с момента регистрации в журнале отправки простой корреспонденции Исполнителя.</w:t>
      </w:r>
    </w:p>
    <w:p w14:paraId="2844B24D" w14:textId="1BC1DA64" w:rsidR="00E8270E" w:rsidRPr="00AA1CD0" w:rsidRDefault="006D6F92" w:rsidP="009F14E9">
      <w:pPr>
        <w:pStyle w:val="1"/>
        <w:tabs>
          <w:tab w:val="left" w:pos="5220"/>
        </w:tabs>
        <w:ind w:firstLine="567"/>
        <w:jc w:val="both"/>
        <w:rPr>
          <w:snapToGrid/>
          <w:sz w:val="24"/>
          <w:szCs w:val="24"/>
        </w:rPr>
      </w:pPr>
      <w:r w:rsidRPr="00AA1CD0">
        <w:rPr>
          <w:snapToGrid/>
          <w:sz w:val="24"/>
          <w:szCs w:val="24"/>
        </w:rPr>
        <w:t>В течение 5 (пять</w:t>
      </w:r>
      <w:r w:rsidR="009F14E9" w:rsidRPr="00AA1CD0">
        <w:rPr>
          <w:snapToGrid/>
          <w:sz w:val="24"/>
          <w:szCs w:val="24"/>
        </w:rPr>
        <w:t>) рабочих дней с даты получения счета</w:t>
      </w:r>
      <w:r w:rsidR="004639C4" w:rsidRPr="00AA1CD0">
        <w:rPr>
          <w:sz w:val="24"/>
          <w:szCs w:val="24"/>
        </w:rPr>
        <w:t>/счета-фактуры</w:t>
      </w:r>
      <w:r w:rsidR="009F14E9" w:rsidRPr="00AA1CD0">
        <w:rPr>
          <w:snapToGrid/>
          <w:sz w:val="24"/>
          <w:szCs w:val="24"/>
        </w:rPr>
        <w:t xml:space="preserve"> и Акта оказанных услуг Заказчик обязан подписать Акт оказанных услуг и направить его в адрес Исполнителя либо направить свои письменные мотивированные возражения. В ином случае Акт оказанных услуг считается принятым Заказчиком в редакции Исполнителя, а услуги подлежат оплате в полном объеме в соответствии с первичными документами.</w:t>
      </w:r>
    </w:p>
    <w:bookmarkEnd w:id="2"/>
    <w:p w14:paraId="30736B85" w14:textId="0F1F9E59" w:rsidR="008E2CA0" w:rsidRPr="00AA1CD0" w:rsidRDefault="00E8270E" w:rsidP="003035B2">
      <w:pPr>
        <w:ind w:firstLine="709"/>
        <w:jc w:val="both"/>
        <w:rPr>
          <w:strike/>
          <w:sz w:val="24"/>
          <w:szCs w:val="24"/>
        </w:rPr>
      </w:pPr>
      <w:r w:rsidRPr="00AA1CD0">
        <w:rPr>
          <w:sz w:val="24"/>
          <w:szCs w:val="24"/>
        </w:rPr>
        <w:t>3.</w:t>
      </w:r>
      <w:r w:rsidR="0000021F" w:rsidRPr="00AA1CD0">
        <w:rPr>
          <w:sz w:val="24"/>
          <w:szCs w:val="24"/>
        </w:rPr>
        <w:t>5</w:t>
      </w:r>
      <w:r w:rsidRPr="00AA1CD0">
        <w:rPr>
          <w:sz w:val="24"/>
          <w:szCs w:val="24"/>
        </w:rPr>
        <w:t xml:space="preserve">.2. </w:t>
      </w:r>
      <w:r w:rsidR="008E2CA0" w:rsidRPr="00AA1CD0">
        <w:rPr>
          <w:sz w:val="24"/>
          <w:szCs w:val="24"/>
        </w:rPr>
        <w:t>Оплаты Заказчиком счетов</w:t>
      </w:r>
      <w:r w:rsidR="005B1B2A" w:rsidRPr="00AA1CD0">
        <w:rPr>
          <w:sz w:val="24"/>
          <w:szCs w:val="24"/>
        </w:rPr>
        <w:t>/счетов-фактур</w:t>
      </w:r>
      <w:r w:rsidR="008E2CA0" w:rsidRPr="00AA1CD0">
        <w:rPr>
          <w:sz w:val="24"/>
          <w:szCs w:val="24"/>
        </w:rPr>
        <w:t>, Актов оказанных</w:t>
      </w:r>
      <w:r w:rsidR="001A16EC" w:rsidRPr="00AA1CD0">
        <w:rPr>
          <w:sz w:val="24"/>
          <w:szCs w:val="24"/>
        </w:rPr>
        <w:t xml:space="preserve"> </w:t>
      </w:r>
      <w:r w:rsidR="008E2CA0" w:rsidRPr="00AA1CD0">
        <w:rPr>
          <w:sz w:val="24"/>
          <w:szCs w:val="24"/>
        </w:rPr>
        <w:t>услуг</w:t>
      </w:r>
      <w:r w:rsidR="001A16EC" w:rsidRPr="00AA1CD0">
        <w:rPr>
          <w:sz w:val="24"/>
          <w:szCs w:val="24"/>
        </w:rPr>
        <w:t>,</w:t>
      </w:r>
      <w:r w:rsidR="008E2CA0" w:rsidRPr="00AA1CD0">
        <w:rPr>
          <w:sz w:val="24"/>
          <w:szCs w:val="24"/>
        </w:rPr>
        <w:t xml:space="preserve"> </w:t>
      </w:r>
      <w:r w:rsidR="00160740" w:rsidRPr="00AA1CD0">
        <w:rPr>
          <w:sz w:val="24"/>
          <w:szCs w:val="24"/>
        </w:rPr>
        <w:t xml:space="preserve">выставленных </w:t>
      </w:r>
      <w:r w:rsidR="008E2CA0" w:rsidRPr="00AA1CD0">
        <w:rPr>
          <w:sz w:val="24"/>
          <w:szCs w:val="24"/>
        </w:rPr>
        <w:t xml:space="preserve">посредством электронного документооборота </w:t>
      </w:r>
      <w:r w:rsidR="00D31E76" w:rsidRPr="00AA1CD0">
        <w:rPr>
          <w:sz w:val="24"/>
          <w:szCs w:val="24"/>
        </w:rPr>
        <w:t xml:space="preserve">(далее </w:t>
      </w:r>
      <w:r w:rsidR="0028439F" w:rsidRPr="00AA1CD0">
        <w:rPr>
          <w:sz w:val="24"/>
          <w:szCs w:val="24"/>
        </w:rPr>
        <w:t>–</w:t>
      </w:r>
      <w:r w:rsidR="00D31E76" w:rsidRPr="00AA1CD0">
        <w:rPr>
          <w:sz w:val="24"/>
          <w:szCs w:val="24"/>
        </w:rPr>
        <w:t xml:space="preserve"> </w:t>
      </w:r>
      <w:r w:rsidR="0028439F" w:rsidRPr="00AA1CD0">
        <w:rPr>
          <w:sz w:val="24"/>
          <w:szCs w:val="24"/>
        </w:rPr>
        <w:t>«</w:t>
      </w:r>
      <w:r w:rsidR="00D31E76" w:rsidRPr="00AA1CD0">
        <w:rPr>
          <w:sz w:val="24"/>
          <w:szCs w:val="24"/>
        </w:rPr>
        <w:t>ЭДО</w:t>
      </w:r>
      <w:r w:rsidR="0028439F" w:rsidRPr="00AA1CD0">
        <w:rPr>
          <w:sz w:val="24"/>
          <w:szCs w:val="24"/>
        </w:rPr>
        <w:t>»</w:t>
      </w:r>
      <w:r w:rsidR="00D31E76" w:rsidRPr="00AA1CD0">
        <w:rPr>
          <w:sz w:val="24"/>
          <w:szCs w:val="24"/>
        </w:rPr>
        <w:t xml:space="preserve">) </w:t>
      </w:r>
      <w:r w:rsidR="008E2CA0" w:rsidRPr="00AA1CD0">
        <w:rPr>
          <w:sz w:val="24"/>
          <w:szCs w:val="24"/>
        </w:rPr>
        <w:t xml:space="preserve">в соответствии с разделом </w:t>
      </w:r>
      <w:r w:rsidR="001A16EC" w:rsidRPr="00AA1CD0">
        <w:rPr>
          <w:sz w:val="24"/>
          <w:szCs w:val="24"/>
        </w:rPr>
        <w:t>5</w:t>
      </w:r>
      <w:r w:rsidR="0000021F" w:rsidRPr="00AA1CD0">
        <w:rPr>
          <w:sz w:val="24"/>
          <w:szCs w:val="24"/>
        </w:rPr>
        <w:t>.1</w:t>
      </w:r>
      <w:r w:rsidR="008E2CA0" w:rsidRPr="00AA1CD0">
        <w:rPr>
          <w:sz w:val="24"/>
          <w:szCs w:val="24"/>
        </w:rPr>
        <w:t xml:space="preserve"> Договора с использованием электронной подписи через оператора </w:t>
      </w:r>
      <w:r w:rsidR="00D31E76" w:rsidRPr="00AA1CD0">
        <w:rPr>
          <w:sz w:val="24"/>
          <w:szCs w:val="24"/>
        </w:rPr>
        <w:t>ЭДО</w:t>
      </w:r>
      <w:r w:rsidR="003035B2" w:rsidRPr="00AA1CD0">
        <w:rPr>
          <w:sz w:val="24"/>
          <w:szCs w:val="24"/>
        </w:rPr>
        <w:t>.</w:t>
      </w:r>
    </w:p>
    <w:p w14:paraId="56F08A62" w14:textId="7A418683" w:rsidR="008E2CA0" w:rsidRPr="00AA1CD0" w:rsidRDefault="008E2CA0" w:rsidP="008E2CA0">
      <w:pPr>
        <w:ind w:firstLine="709"/>
        <w:jc w:val="both"/>
        <w:rPr>
          <w:strike/>
          <w:sz w:val="24"/>
          <w:szCs w:val="24"/>
        </w:rPr>
      </w:pPr>
      <w:r w:rsidRPr="00AA1CD0">
        <w:rPr>
          <w:sz w:val="24"/>
          <w:szCs w:val="24"/>
        </w:rPr>
        <w:t xml:space="preserve">Датой </w:t>
      </w:r>
      <w:r w:rsidR="00D31E76" w:rsidRPr="00AA1CD0">
        <w:rPr>
          <w:sz w:val="24"/>
          <w:szCs w:val="24"/>
        </w:rPr>
        <w:t>направления</w:t>
      </w:r>
      <w:r w:rsidRPr="00AA1CD0">
        <w:rPr>
          <w:sz w:val="24"/>
          <w:szCs w:val="24"/>
        </w:rPr>
        <w:t xml:space="preserve"> Исполнителем счетов</w:t>
      </w:r>
      <w:r w:rsidR="005B1B2A" w:rsidRPr="00AA1CD0">
        <w:rPr>
          <w:sz w:val="24"/>
          <w:szCs w:val="24"/>
        </w:rPr>
        <w:t>/счетов-фактур</w:t>
      </w:r>
      <w:r w:rsidRPr="00AA1CD0">
        <w:rPr>
          <w:sz w:val="24"/>
          <w:szCs w:val="24"/>
        </w:rPr>
        <w:t xml:space="preserve">, Актов оказанных услуг в электронном виде Заказчику по телекоммуникационным каналам связи считается дата подтверждения оператором </w:t>
      </w:r>
      <w:r w:rsidR="00D31E76" w:rsidRPr="00AA1CD0">
        <w:rPr>
          <w:sz w:val="24"/>
          <w:szCs w:val="24"/>
        </w:rPr>
        <w:t>ЭДО</w:t>
      </w:r>
      <w:r w:rsidRPr="00AA1CD0">
        <w:rPr>
          <w:sz w:val="24"/>
          <w:szCs w:val="24"/>
        </w:rPr>
        <w:t xml:space="preserve"> </w:t>
      </w:r>
      <w:r w:rsidR="00D31E76" w:rsidRPr="00AA1CD0">
        <w:rPr>
          <w:sz w:val="24"/>
          <w:szCs w:val="24"/>
        </w:rPr>
        <w:t>направления</w:t>
      </w:r>
      <w:r w:rsidRPr="00AA1CD0">
        <w:rPr>
          <w:sz w:val="24"/>
          <w:szCs w:val="24"/>
        </w:rPr>
        <w:t xml:space="preserve"> Исполнителем расчетно-платежных документов Заказчику.</w:t>
      </w:r>
      <w:r w:rsidR="00741FB7" w:rsidRPr="00AA1CD0">
        <w:rPr>
          <w:strike/>
          <w:sz w:val="24"/>
          <w:szCs w:val="24"/>
        </w:rPr>
        <w:t xml:space="preserve"> </w:t>
      </w:r>
    </w:p>
    <w:p w14:paraId="64F9ACDD" w14:textId="75944189" w:rsidR="008E2CA0" w:rsidRPr="00AA1CD0" w:rsidRDefault="008E2CA0" w:rsidP="008E2CA0">
      <w:pPr>
        <w:ind w:firstLine="709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Заказчик обязан в течение 5 (пять) рабочих дней со дня </w:t>
      </w:r>
      <w:r w:rsidR="00D31E76" w:rsidRPr="00AA1CD0">
        <w:rPr>
          <w:sz w:val="24"/>
          <w:szCs w:val="24"/>
        </w:rPr>
        <w:t>направления</w:t>
      </w:r>
      <w:r w:rsidRPr="00AA1CD0">
        <w:rPr>
          <w:sz w:val="24"/>
          <w:szCs w:val="24"/>
        </w:rPr>
        <w:t xml:space="preserve"> счета</w:t>
      </w:r>
      <w:r w:rsidR="005B1B2A" w:rsidRPr="00AA1CD0">
        <w:rPr>
          <w:sz w:val="24"/>
          <w:szCs w:val="24"/>
        </w:rPr>
        <w:t>/счета-фактуры</w:t>
      </w:r>
      <w:r w:rsidRPr="00AA1CD0">
        <w:rPr>
          <w:sz w:val="24"/>
          <w:szCs w:val="24"/>
        </w:rPr>
        <w:t xml:space="preserve"> и Акта оказанных услуг в электронном виде по телекоммуникационным каналам связи </w:t>
      </w:r>
      <w:r w:rsidR="00D31E76" w:rsidRPr="00AA1CD0">
        <w:rPr>
          <w:sz w:val="24"/>
          <w:szCs w:val="24"/>
        </w:rPr>
        <w:t>подписать электронной подписью указанные документы по ЭДО.</w:t>
      </w:r>
    </w:p>
    <w:p w14:paraId="59697D44" w14:textId="673A0D00" w:rsidR="008E2CA0" w:rsidRPr="00AA1CD0" w:rsidRDefault="008E2CA0" w:rsidP="008E2CA0">
      <w:pPr>
        <w:ind w:firstLine="709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Акт оказанных услуг в электронном виде считается полученным Исполнителем, если Исполнителю поступило подтверждение оператором </w:t>
      </w:r>
      <w:r w:rsidR="00D31E76" w:rsidRPr="00AA1CD0">
        <w:rPr>
          <w:sz w:val="24"/>
          <w:szCs w:val="24"/>
        </w:rPr>
        <w:t>ЭДО</w:t>
      </w:r>
      <w:r w:rsidRPr="00AA1CD0">
        <w:rPr>
          <w:sz w:val="24"/>
          <w:szCs w:val="24"/>
        </w:rPr>
        <w:t xml:space="preserve"> подписания Акта оказанных услуг электронной подписью Заказчика.</w:t>
      </w:r>
    </w:p>
    <w:p w14:paraId="3EF77185" w14:textId="5CEEE595" w:rsidR="008E2CA0" w:rsidRPr="00AA1CD0" w:rsidRDefault="008E2CA0" w:rsidP="008E2CA0">
      <w:pPr>
        <w:ind w:firstLine="709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В случае если в течение 5 (пять) рабочих дней со дня </w:t>
      </w:r>
      <w:r w:rsidR="00D31E76" w:rsidRPr="00AA1CD0">
        <w:rPr>
          <w:sz w:val="24"/>
          <w:szCs w:val="24"/>
        </w:rPr>
        <w:t>направления</w:t>
      </w:r>
      <w:r w:rsidRPr="00AA1CD0">
        <w:rPr>
          <w:sz w:val="24"/>
          <w:szCs w:val="24"/>
        </w:rPr>
        <w:t xml:space="preserve"> Заказчику счета</w:t>
      </w:r>
      <w:r w:rsidR="005B1B2A" w:rsidRPr="00AA1CD0">
        <w:rPr>
          <w:sz w:val="24"/>
          <w:szCs w:val="24"/>
        </w:rPr>
        <w:t>/счета-фактуры</w:t>
      </w:r>
      <w:r w:rsidRPr="00AA1CD0">
        <w:rPr>
          <w:sz w:val="24"/>
          <w:szCs w:val="24"/>
        </w:rPr>
        <w:t xml:space="preserve">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документов, считается, что Заказчик согласен с содержанием указанных документов.</w:t>
      </w:r>
    </w:p>
    <w:p w14:paraId="3522D41F" w14:textId="291053F7" w:rsidR="00941CDD" w:rsidRPr="00AA1CD0" w:rsidRDefault="00941CDD" w:rsidP="00941CDD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3.</w:t>
      </w:r>
      <w:r w:rsidR="0000021F" w:rsidRPr="00AA1CD0">
        <w:rPr>
          <w:sz w:val="24"/>
          <w:szCs w:val="24"/>
        </w:rPr>
        <w:t>5</w:t>
      </w:r>
      <w:r w:rsidRPr="00AA1CD0">
        <w:rPr>
          <w:sz w:val="24"/>
          <w:szCs w:val="24"/>
        </w:rPr>
        <w:t>.3. Оплаты Заказчиком счетов/счетов-фактур, Актов оказанных услуг в течение 5 (пять) рабочих дней, исчисляемых с момента их получения Заказчиком по</w:t>
      </w:r>
      <w:r w:rsidR="00021DF5" w:rsidRPr="00AA1CD0">
        <w:rPr>
          <w:sz w:val="24"/>
          <w:szCs w:val="24"/>
        </w:rPr>
        <w:t>средством</w:t>
      </w:r>
      <w:r w:rsidRPr="00AA1CD0">
        <w:rPr>
          <w:sz w:val="24"/>
          <w:szCs w:val="24"/>
        </w:rPr>
        <w:t xml:space="preserve"> электронной почт</w:t>
      </w:r>
      <w:r w:rsidR="00021DF5" w:rsidRPr="00AA1CD0">
        <w:rPr>
          <w:sz w:val="24"/>
          <w:szCs w:val="24"/>
        </w:rPr>
        <w:t>ы</w:t>
      </w:r>
      <w:r w:rsidRPr="00AA1CD0">
        <w:rPr>
          <w:sz w:val="24"/>
          <w:szCs w:val="24"/>
        </w:rPr>
        <w:t>.</w:t>
      </w:r>
      <w:r w:rsidR="00021DF5" w:rsidRPr="00AA1CD0">
        <w:rPr>
          <w:sz w:val="24"/>
          <w:szCs w:val="24"/>
        </w:rPr>
        <w:t xml:space="preserve"> Датой получения Заказчиком документов, направляемых электронной почтой, является соответственно дата отправления электронного письма по адресу электронной почты Заказчика, указанному в разделе </w:t>
      </w:r>
      <w:r w:rsidR="0028439F" w:rsidRPr="00AA1CD0">
        <w:rPr>
          <w:sz w:val="24"/>
          <w:szCs w:val="24"/>
        </w:rPr>
        <w:t>7</w:t>
      </w:r>
      <w:r w:rsidR="00021DF5" w:rsidRPr="00AA1CD0">
        <w:rPr>
          <w:sz w:val="24"/>
          <w:szCs w:val="24"/>
        </w:rPr>
        <w:t xml:space="preserve"> Договора.</w:t>
      </w:r>
    </w:p>
    <w:p w14:paraId="103584B7" w14:textId="77777777" w:rsidR="007816B4" w:rsidRPr="00AA1CD0" w:rsidRDefault="00941CDD" w:rsidP="00941CDD">
      <w:pPr>
        <w:pStyle w:val="1"/>
        <w:tabs>
          <w:tab w:val="left" w:pos="5220"/>
        </w:tabs>
        <w:ind w:firstLine="567"/>
        <w:jc w:val="both"/>
        <w:rPr>
          <w:snapToGrid/>
          <w:sz w:val="24"/>
          <w:szCs w:val="24"/>
        </w:rPr>
      </w:pPr>
      <w:r w:rsidRPr="00AA1CD0">
        <w:rPr>
          <w:snapToGrid/>
          <w:sz w:val="24"/>
          <w:szCs w:val="24"/>
        </w:rPr>
        <w:t>В течение 5 (пять) рабочих дней с даты получения счета</w:t>
      </w:r>
      <w:r w:rsidRPr="00AA1CD0">
        <w:rPr>
          <w:sz w:val="24"/>
          <w:szCs w:val="24"/>
        </w:rPr>
        <w:t>/счета-фактуры</w:t>
      </w:r>
      <w:r w:rsidRPr="00AA1CD0">
        <w:rPr>
          <w:snapToGrid/>
          <w:sz w:val="24"/>
          <w:szCs w:val="24"/>
        </w:rPr>
        <w:t xml:space="preserve"> и Акта оказанных услуг Заказчик обязан подписать Акт оказанных услуг и направить его по адресу электронной почты Исполнителя либо направить свои письменные мотивированные возражения. В ином случае Акт оказанных услуг считается принятым Заказчиком в редакции Исполнителя, а услуги подлежат оплате в полном объеме в соответствии с первичными документами.</w:t>
      </w:r>
      <w:r w:rsidR="00BB5E94" w:rsidRPr="00AA1CD0">
        <w:rPr>
          <w:snapToGrid/>
          <w:sz w:val="24"/>
          <w:szCs w:val="24"/>
        </w:rPr>
        <w:t xml:space="preserve"> </w:t>
      </w:r>
    </w:p>
    <w:p w14:paraId="49CB9FD7" w14:textId="57AB7D9A" w:rsidR="009F14E9" w:rsidRPr="00AA1CD0" w:rsidRDefault="009F14E9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3.</w:t>
      </w:r>
      <w:r w:rsidR="00353F55" w:rsidRPr="00AA1CD0">
        <w:rPr>
          <w:sz w:val="24"/>
          <w:szCs w:val="24"/>
        </w:rPr>
        <w:t>6</w:t>
      </w:r>
      <w:r w:rsidRPr="00AA1CD0">
        <w:rPr>
          <w:sz w:val="24"/>
          <w:szCs w:val="24"/>
        </w:rPr>
        <w:t>. Буксирные операции по Договору производятся после погашения дебиторской задолженност</w:t>
      </w:r>
      <w:r w:rsidR="00D32CF8" w:rsidRPr="00AA1CD0">
        <w:rPr>
          <w:sz w:val="24"/>
          <w:szCs w:val="24"/>
        </w:rPr>
        <w:t xml:space="preserve">и Заказчика перед Исполнителем и </w:t>
      </w:r>
      <w:r w:rsidRPr="00AA1CD0">
        <w:rPr>
          <w:sz w:val="24"/>
          <w:szCs w:val="24"/>
        </w:rPr>
        <w:t>поступления предоплаты, в случае оказания услуг в соответствии с п. 3.4</w:t>
      </w:r>
      <w:r w:rsidR="003035B2" w:rsidRPr="00AA1CD0">
        <w:rPr>
          <w:sz w:val="24"/>
          <w:szCs w:val="24"/>
        </w:rPr>
        <w:t xml:space="preserve">. </w:t>
      </w:r>
      <w:r w:rsidRPr="00AA1CD0">
        <w:rPr>
          <w:sz w:val="24"/>
          <w:szCs w:val="24"/>
        </w:rPr>
        <w:t xml:space="preserve">Договора, на расчетный счет Исполнителя. </w:t>
      </w:r>
    </w:p>
    <w:p w14:paraId="23BFD938" w14:textId="037BEA5B" w:rsidR="009F14E9" w:rsidRPr="00AA1CD0" w:rsidRDefault="002F2467" w:rsidP="009F14E9">
      <w:pPr>
        <w:pStyle w:val="1"/>
        <w:shd w:val="clear" w:color="auto" w:fill="FFFFFF"/>
        <w:tabs>
          <w:tab w:val="left" w:pos="426"/>
        </w:tabs>
        <w:ind w:firstLine="567"/>
        <w:jc w:val="both"/>
        <w:rPr>
          <w:sz w:val="24"/>
          <w:szCs w:val="24"/>
        </w:rPr>
      </w:pPr>
      <w:r w:rsidRPr="00AA1CD0">
        <w:rPr>
          <w:bCs/>
          <w:sz w:val="24"/>
          <w:szCs w:val="24"/>
        </w:rPr>
        <w:t>3.</w:t>
      </w:r>
      <w:r w:rsidR="00353F55" w:rsidRPr="00AA1CD0">
        <w:rPr>
          <w:bCs/>
          <w:sz w:val="24"/>
          <w:szCs w:val="24"/>
        </w:rPr>
        <w:t>7</w:t>
      </w:r>
      <w:r w:rsidR="009F14E9" w:rsidRPr="00AA1CD0">
        <w:rPr>
          <w:bCs/>
          <w:sz w:val="24"/>
          <w:szCs w:val="24"/>
        </w:rPr>
        <w:t xml:space="preserve">. </w:t>
      </w:r>
      <w:r w:rsidR="009F14E9" w:rsidRPr="00AA1CD0">
        <w:rPr>
          <w:sz w:val="24"/>
          <w:szCs w:val="24"/>
        </w:rPr>
        <w:t>При отказе от заявленных буксирных операций после отхода буксиров от места стоянки, а также за задержку их у борта судна без выполнения своих функций, оплата производится в размере часовой тарифной ставки по фактически затраченному времени каждым буксиром</w:t>
      </w:r>
      <w:r w:rsidR="005F4FF3" w:rsidRPr="00AA1CD0">
        <w:rPr>
          <w:sz w:val="24"/>
          <w:szCs w:val="24"/>
        </w:rPr>
        <w:t xml:space="preserve"> </w:t>
      </w:r>
      <w:r w:rsidR="008A7097" w:rsidRPr="00AA1CD0">
        <w:rPr>
          <w:sz w:val="24"/>
          <w:szCs w:val="24"/>
        </w:rPr>
        <w:t>с учётом условий пункта 2.4.</w:t>
      </w:r>
      <w:r w:rsidR="005F4FF3" w:rsidRPr="00AA1CD0">
        <w:rPr>
          <w:sz w:val="24"/>
          <w:szCs w:val="24"/>
        </w:rPr>
        <w:t xml:space="preserve"> Тарифного положения</w:t>
      </w:r>
      <w:r w:rsidR="009F14E9" w:rsidRPr="00AA1CD0">
        <w:rPr>
          <w:sz w:val="24"/>
          <w:szCs w:val="24"/>
        </w:rPr>
        <w:t>.</w:t>
      </w:r>
    </w:p>
    <w:p w14:paraId="11FCF238" w14:textId="2960FE81" w:rsidR="009F14E9" w:rsidRPr="00AA1CD0" w:rsidRDefault="002F2467" w:rsidP="009F14E9">
      <w:pPr>
        <w:pStyle w:val="1"/>
        <w:shd w:val="clear" w:color="auto" w:fill="FFFFFF"/>
        <w:tabs>
          <w:tab w:val="left" w:pos="426"/>
        </w:tabs>
        <w:ind w:firstLine="567"/>
        <w:jc w:val="both"/>
        <w:rPr>
          <w:sz w:val="24"/>
          <w:szCs w:val="24"/>
        </w:rPr>
      </w:pPr>
      <w:r w:rsidRPr="00AA1CD0">
        <w:rPr>
          <w:bCs/>
          <w:sz w:val="24"/>
          <w:szCs w:val="24"/>
        </w:rPr>
        <w:t>3.</w:t>
      </w:r>
      <w:r w:rsidR="00353F55" w:rsidRPr="00AA1CD0">
        <w:rPr>
          <w:bCs/>
          <w:sz w:val="24"/>
          <w:szCs w:val="24"/>
        </w:rPr>
        <w:t>8</w:t>
      </w:r>
      <w:r w:rsidR="009F14E9" w:rsidRPr="00AA1CD0">
        <w:rPr>
          <w:bCs/>
          <w:sz w:val="24"/>
          <w:szCs w:val="24"/>
        </w:rPr>
        <w:t>.</w:t>
      </w:r>
      <w:r w:rsidR="009F14E9" w:rsidRPr="00AA1CD0">
        <w:rPr>
          <w:sz w:val="24"/>
          <w:szCs w:val="24"/>
        </w:rPr>
        <w:t xml:space="preserve"> В случае, если наряд на буксирные операции не подписан, подписан не надлежащим лицом или с оговорками, либо на наряде отсутствует печать судна, первичный документ заполняется на основании сведений, содержащихся в судовом журнале соответствующего буксира.</w:t>
      </w:r>
    </w:p>
    <w:p w14:paraId="2FE4FCA7" w14:textId="0FA4826C" w:rsidR="00803763" w:rsidRPr="00AA1CD0" w:rsidRDefault="002F2467" w:rsidP="008037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lastRenderedPageBreak/>
        <w:t>3.</w:t>
      </w:r>
      <w:r w:rsidR="00353F55" w:rsidRPr="00AA1CD0">
        <w:rPr>
          <w:sz w:val="24"/>
          <w:szCs w:val="24"/>
        </w:rPr>
        <w:t>9</w:t>
      </w:r>
      <w:r w:rsidR="00803763" w:rsidRPr="00AA1CD0">
        <w:rPr>
          <w:sz w:val="24"/>
          <w:szCs w:val="24"/>
        </w:rPr>
        <w:t>. Тариф на буксирные операции в режиме «ожидания</w:t>
      </w:r>
      <w:r w:rsidR="00D32CF8" w:rsidRPr="00AA1CD0">
        <w:rPr>
          <w:sz w:val="24"/>
          <w:szCs w:val="24"/>
        </w:rPr>
        <w:t>»</w:t>
      </w:r>
      <w:r w:rsidR="00803763" w:rsidRPr="00AA1CD0">
        <w:rPr>
          <w:sz w:val="24"/>
          <w:szCs w:val="24"/>
        </w:rPr>
        <w:t xml:space="preserve"> (с работающим главным </w:t>
      </w:r>
      <w:r w:rsidR="00D32CF8" w:rsidRPr="00AA1CD0">
        <w:rPr>
          <w:sz w:val="24"/>
          <w:szCs w:val="24"/>
        </w:rPr>
        <w:t>двигателем)</w:t>
      </w:r>
      <w:r w:rsidR="00803763" w:rsidRPr="00AA1CD0">
        <w:rPr>
          <w:sz w:val="24"/>
          <w:szCs w:val="24"/>
        </w:rPr>
        <w:t xml:space="preserve"> устанавливается в размере 5</w:t>
      </w:r>
      <w:r w:rsidR="00D32CF8" w:rsidRPr="00AA1CD0">
        <w:rPr>
          <w:sz w:val="24"/>
          <w:szCs w:val="24"/>
        </w:rPr>
        <w:t xml:space="preserve">0 % от тарифа, указанного в </w:t>
      </w:r>
      <w:r w:rsidR="002C6055">
        <w:rPr>
          <w:sz w:val="24"/>
          <w:szCs w:val="24"/>
        </w:rPr>
        <w:t xml:space="preserve">разделе </w:t>
      </w:r>
      <w:r w:rsidR="00D32CF8" w:rsidRPr="00AA1CD0">
        <w:rPr>
          <w:sz w:val="24"/>
          <w:szCs w:val="24"/>
        </w:rPr>
        <w:t>1</w:t>
      </w:r>
      <w:r w:rsidR="00803763" w:rsidRPr="00AA1CD0">
        <w:rPr>
          <w:sz w:val="24"/>
          <w:szCs w:val="24"/>
        </w:rPr>
        <w:t xml:space="preserve"> </w:t>
      </w:r>
      <w:r w:rsidR="00F511C3" w:rsidRPr="00AA1CD0">
        <w:rPr>
          <w:sz w:val="24"/>
          <w:szCs w:val="24"/>
        </w:rPr>
        <w:t>Тарифного п</w:t>
      </w:r>
      <w:r w:rsidR="00D32CF8" w:rsidRPr="00AA1CD0">
        <w:rPr>
          <w:sz w:val="24"/>
          <w:szCs w:val="24"/>
        </w:rPr>
        <w:t>оложе</w:t>
      </w:r>
      <w:r w:rsidR="00F511C3" w:rsidRPr="00AA1CD0">
        <w:rPr>
          <w:sz w:val="24"/>
          <w:szCs w:val="24"/>
        </w:rPr>
        <w:t>н</w:t>
      </w:r>
      <w:r w:rsidR="00D32CF8" w:rsidRPr="00AA1CD0">
        <w:rPr>
          <w:sz w:val="24"/>
          <w:szCs w:val="24"/>
        </w:rPr>
        <w:t>ия</w:t>
      </w:r>
      <w:r w:rsidR="00803763" w:rsidRPr="00AA1CD0">
        <w:rPr>
          <w:sz w:val="24"/>
          <w:szCs w:val="24"/>
        </w:rPr>
        <w:t xml:space="preserve">. </w:t>
      </w:r>
      <w:r w:rsidR="00DD6880" w:rsidRPr="00AA1CD0">
        <w:rPr>
          <w:sz w:val="24"/>
          <w:szCs w:val="24"/>
        </w:rPr>
        <w:t xml:space="preserve">При этом время перехода от места стоянки к месту работы и обратно устанавливается на общих основаниях согласно часовым тарифам, указанным в </w:t>
      </w:r>
      <w:r w:rsidR="002C6055">
        <w:rPr>
          <w:sz w:val="24"/>
          <w:szCs w:val="24"/>
        </w:rPr>
        <w:t>разделе</w:t>
      </w:r>
      <w:r w:rsidR="00DD6880" w:rsidRPr="00AA1CD0">
        <w:rPr>
          <w:sz w:val="24"/>
          <w:szCs w:val="24"/>
        </w:rPr>
        <w:t xml:space="preserve"> 1 Тарифного положения</w:t>
      </w:r>
      <w:r w:rsidR="00803763" w:rsidRPr="00AA1CD0">
        <w:rPr>
          <w:sz w:val="24"/>
          <w:szCs w:val="24"/>
        </w:rPr>
        <w:t>.</w:t>
      </w:r>
    </w:p>
    <w:p w14:paraId="7EBD4FE2" w14:textId="77777777" w:rsidR="00803763" w:rsidRPr="00AA1CD0" w:rsidRDefault="00803763" w:rsidP="008037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Размер тарифа на буксирные операции в режиме «ожидания</w:t>
      </w:r>
      <w:r w:rsidR="00F511C3" w:rsidRPr="00AA1CD0">
        <w:rPr>
          <w:sz w:val="24"/>
          <w:szCs w:val="24"/>
        </w:rPr>
        <w:t>»</w:t>
      </w:r>
      <w:r w:rsidRPr="00AA1CD0">
        <w:rPr>
          <w:sz w:val="24"/>
          <w:szCs w:val="24"/>
        </w:rPr>
        <w:t xml:space="preserve"> (с</w:t>
      </w:r>
      <w:r w:rsidR="00F511C3" w:rsidRPr="00AA1CD0">
        <w:rPr>
          <w:sz w:val="24"/>
          <w:szCs w:val="24"/>
        </w:rPr>
        <w:t xml:space="preserve"> работающим главным двигателем)</w:t>
      </w:r>
      <w:r w:rsidRPr="00AA1CD0">
        <w:rPr>
          <w:sz w:val="24"/>
          <w:szCs w:val="24"/>
        </w:rPr>
        <w:t xml:space="preserve"> установленный настоящим пунктом, может быть изменен Исполнителем в одностороннем порядке путем размещения соответствующей информации на официальном сайте Исполнителя </w:t>
      </w:r>
      <w:hyperlink r:id="rId11" w:history="1">
        <w:r w:rsidRPr="00AA1CD0">
          <w:rPr>
            <w:rStyle w:val="a3"/>
            <w:color w:val="auto"/>
            <w:sz w:val="24"/>
            <w:szCs w:val="24"/>
            <w:lang w:val="en-US"/>
          </w:rPr>
          <w:t>www</w:t>
        </w:r>
        <w:r w:rsidRPr="00AA1CD0">
          <w:rPr>
            <w:rStyle w:val="a3"/>
            <w:color w:val="auto"/>
            <w:sz w:val="24"/>
            <w:szCs w:val="24"/>
          </w:rPr>
          <w:t>.</w:t>
        </w:r>
        <w:r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Pr="00AA1CD0">
          <w:rPr>
            <w:rStyle w:val="a3"/>
            <w:color w:val="auto"/>
            <w:sz w:val="24"/>
            <w:szCs w:val="24"/>
          </w:rPr>
          <w:t>51.</w:t>
        </w:r>
        <w:r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AA1CD0">
        <w:rPr>
          <w:sz w:val="24"/>
          <w:szCs w:val="24"/>
        </w:rPr>
        <w:t xml:space="preserve">. </w:t>
      </w:r>
    </w:p>
    <w:p w14:paraId="17660A8D" w14:textId="50122E19" w:rsidR="00A77FBA" w:rsidRPr="00AA1CD0" w:rsidRDefault="002F2467" w:rsidP="00CC77A7">
      <w:pPr>
        <w:pStyle w:val="1"/>
        <w:shd w:val="clear" w:color="auto" w:fill="FFFFFF"/>
        <w:tabs>
          <w:tab w:val="left" w:pos="426"/>
        </w:tabs>
        <w:ind w:firstLine="567"/>
        <w:jc w:val="both"/>
        <w:rPr>
          <w:snapToGrid/>
          <w:sz w:val="24"/>
          <w:szCs w:val="24"/>
        </w:rPr>
      </w:pPr>
      <w:r w:rsidRPr="00AA1CD0">
        <w:rPr>
          <w:sz w:val="24"/>
          <w:szCs w:val="24"/>
        </w:rPr>
        <w:t>3.</w:t>
      </w:r>
      <w:r w:rsidR="00353F55" w:rsidRPr="00AA1CD0">
        <w:rPr>
          <w:sz w:val="24"/>
          <w:szCs w:val="24"/>
        </w:rPr>
        <w:t>10</w:t>
      </w:r>
      <w:r w:rsidR="009F14E9" w:rsidRPr="00AA1CD0">
        <w:rPr>
          <w:sz w:val="24"/>
          <w:szCs w:val="24"/>
        </w:rPr>
        <w:t xml:space="preserve">. </w:t>
      </w:r>
      <w:r w:rsidR="009F14E9" w:rsidRPr="00AA1CD0">
        <w:rPr>
          <w:snapToGrid/>
          <w:sz w:val="24"/>
          <w:szCs w:val="24"/>
        </w:rPr>
        <w:t>Сверка расчетов про</w:t>
      </w:r>
      <w:r w:rsidR="00144687" w:rsidRPr="00AA1CD0">
        <w:rPr>
          <w:snapToGrid/>
          <w:sz w:val="24"/>
          <w:szCs w:val="24"/>
        </w:rPr>
        <w:t>водится по требованию одной из С</w:t>
      </w:r>
      <w:r w:rsidR="009F14E9" w:rsidRPr="00AA1CD0">
        <w:rPr>
          <w:snapToGrid/>
          <w:sz w:val="24"/>
          <w:szCs w:val="24"/>
        </w:rPr>
        <w:t>торон с оформлением Акта сверки в соо</w:t>
      </w:r>
      <w:r w:rsidR="00F511C3" w:rsidRPr="00AA1CD0">
        <w:rPr>
          <w:snapToGrid/>
          <w:sz w:val="24"/>
          <w:szCs w:val="24"/>
        </w:rPr>
        <w:t>тветствии с законодательством РФ.</w:t>
      </w:r>
      <w:r w:rsidR="009F14E9" w:rsidRPr="00AA1CD0">
        <w:rPr>
          <w:snapToGrid/>
          <w:sz w:val="24"/>
          <w:szCs w:val="24"/>
        </w:rPr>
        <w:t xml:space="preserve"> </w:t>
      </w:r>
    </w:p>
    <w:p w14:paraId="3FAE7A4D" w14:textId="40AF8768" w:rsidR="00CC77A7" w:rsidRPr="00AA1CD0" w:rsidRDefault="00CC77A7" w:rsidP="00CC77A7">
      <w:pPr>
        <w:pStyle w:val="1"/>
        <w:shd w:val="clear" w:color="auto" w:fill="FFFFFF"/>
        <w:tabs>
          <w:tab w:val="left" w:pos="426"/>
        </w:tabs>
        <w:ind w:firstLine="567"/>
        <w:jc w:val="both"/>
        <w:rPr>
          <w:sz w:val="24"/>
          <w:szCs w:val="24"/>
        </w:rPr>
      </w:pPr>
    </w:p>
    <w:p w14:paraId="2396B6B6" w14:textId="1F0C51DE" w:rsidR="006103B6" w:rsidRPr="00AA1CD0" w:rsidRDefault="009F14E9" w:rsidP="001A16EC">
      <w:pPr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 xml:space="preserve">4. Ответственность </w:t>
      </w:r>
      <w:r w:rsidR="003F0424" w:rsidRPr="00AA1CD0">
        <w:rPr>
          <w:b/>
          <w:sz w:val="24"/>
          <w:szCs w:val="24"/>
        </w:rPr>
        <w:t>С</w:t>
      </w:r>
      <w:r w:rsidRPr="00AA1CD0">
        <w:rPr>
          <w:b/>
          <w:sz w:val="24"/>
          <w:szCs w:val="24"/>
        </w:rPr>
        <w:t>торон</w:t>
      </w:r>
    </w:p>
    <w:p w14:paraId="6CE0D3DF" w14:textId="029BE7B3" w:rsidR="00C87B10" w:rsidRPr="00AA1CD0" w:rsidRDefault="009F14E9" w:rsidP="00C87B10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z w:val="24"/>
          <w:szCs w:val="24"/>
        </w:rPr>
        <w:t xml:space="preserve">4.1. </w:t>
      </w:r>
      <w:r w:rsidR="00C87B10" w:rsidRPr="00AA1CD0">
        <w:rPr>
          <w:spacing w:val="3"/>
          <w:sz w:val="24"/>
          <w:szCs w:val="24"/>
        </w:rPr>
        <w:t>Стороны несут друг перед другом ответственность за неисполнение или ненадлежащее исполнение обязанностей по условиям Договора</w:t>
      </w:r>
      <w:r w:rsidR="00BA5201" w:rsidRPr="00AA1CD0">
        <w:rPr>
          <w:spacing w:val="3"/>
          <w:sz w:val="24"/>
          <w:szCs w:val="24"/>
        </w:rPr>
        <w:t>.</w:t>
      </w:r>
    </w:p>
    <w:p w14:paraId="082D0B19" w14:textId="77777777" w:rsidR="00C87B10" w:rsidRPr="00AA1CD0" w:rsidRDefault="00F3302A" w:rsidP="00C87B10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 xml:space="preserve">.2. За нарушение Заказчиком сроков оплаты Исполнитель вправе взыскать с него пени в размере 0,5 % от неоплаченной суммы за каждый день просрочки. </w:t>
      </w:r>
    </w:p>
    <w:p w14:paraId="0210229D" w14:textId="56B4E0DB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 xml:space="preserve">4.3. Исполнитель не </w:t>
      </w:r>
      <w:r w:rsidR="00B56504" w:rsidRPr="00AA1CD0">
        <w:rPr>
          <w:spacing w:val="3"/>
          <w:sz w:val="24"/>
          <w:szCs w:val="24"/>
        </w:rPr>
        <w:t>несет ответственности</w:t>
      </w:r>
      <w:r w:rsidRPr="00AA1CD0">
        <w:rPr>
          <w:spacing w:val="3"/>
          <w:sz w:val="24"/>
          <w:szCs w:val="24"/>
        </w:rPr>
        <w:t xml:space="preserve"> за:</w:t>
      </w:r>
    </w:p>
    <w:p w14:paraId="400C9C9A" w14:textId="77777777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- возможные задержки из-за метеоусловий, повреждение или гибель буксируемого объекта, если они произошли по причине его конструктивных недостатков, некачественной конвертовки, слабости корпуса, воздействия непреодолимых сил стихии или несоответствия фактической погоды, полученным метеопрогнозам;</w:t>
      </w:r>
    </w:p>
    <w:p w14:paraId="3EE0A94C" w14:textId="1B2CC773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- убытки</w:t>
      </w:r>
      <w:r w:rsidR="00D15777" w:rsidRPr="00AA1CD0">
        <w:rPr>
          <w:spacing w:val="3"/>
          <w:sz w:val="24"/>
          <w:szCs w:val="24"/>
        </w:rPr>
        <w:t xml:space="preserve"> Заказчика либо третьих лиц</w:t>
      </w:r>
      <w:r w:rsidRPr="00AA1CD0">
        <w:rPr>
          <w:spacing w:val="3"/>
          <w:sz w:val="24"/>
          <w:szCs w:val="24"/>
        </w:rPr>
        <w:t>, возникшие в результате отказа Заказчика от буксировки объекта до ее начала;</w:t>
      </w:r>
    </w:p>
    <w:p w14:paraId="4BCBA1EC" w14:textId="5B7CB3FF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 xml:space="preserve">- убытки </w:t>
      </w:r>
      <w:r w:rsidR="00D15777" w:rsidRPr="00AA1CD0">
        <w:rPr>
          <w:spacing w:val="3"/>
          <w:sz w:val="24"/>
          <w:szCs w:val="24"/>
        </w:rPr>
        <w:t xml:space="preserve">Заказчика либо третьих лиц </w:t>
      </w:r>
      <w:r w:rsidRPr="00AA1CD0">
        <w:rPr>
          <w:spacing w:val="3"/>
          <w:sz w:val="24"/>
          <w:szCs w:val="24"/>
        </w:rPr>
        <w:t>при отказе от буксировки из-за неподготовленности буксируемого объекта;</w:t>
      </w:r>
    </w:p>
    <w:p w14:paraId="5E0FC85A" w14:textId="4516D4EA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- убытки</w:t>
      </w:r>
      <w:r w:rsidR="00D15777" w:rsidRPr="00AA1CD0">
        <w:rPr>
          <w:spacing w:val="3"/>
          <w:sz w:val="24"/>
          <w:szCs w:val="24"/>
        </w:rPr>
        <w:t xml:space="preserve"> Заказчика либо третьих лиц</w:t>
      </w:r>
      <w:r w:rsidRPr="00AA1CD0">
        <w:rPr>
          <w:spacing w:val="3"/>
          <w:sz w:val="24"/>
          <w:szCs w:val="24"/>
        </w:rPr>
        <w:t>, возникшие в результате невозможности продолжать буксировку в силу метеоусловий, а также в силу других, не</w:t>
      </w:r>
      <w:r w:rsidR="00E94ED0" w:rsidRPr="00AA1CD0">
        <w:rPr>
          <w:spacing w:val="3"/>
          <w:sz w:val="24"/>
          <w:szCs w:val="24"/>
        </w:rPr>
        <w:t xml:space="preserve"> </w:t>
      </w:r>
      <w:r w:rsidRPr="00AA1CD0">
        <w:rPr>
          <w:spacing w:val="3"/>
          <w:sz w:val="24"/>
          <w:szCs w:val="24"/>
        </w:rPr>
        <w:t>зависящих от сторон обстоятельств.</w:t>
      </w:r>
    </w:p>
    <w:p w14:paraId="19C40E6E" w14:textId="77777777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Возмещению не подлежат косвенные убытки и недополученный доход (упущенная выгода).</w:t>
      </w:r>
    </w:p>
    <w:p w14:paraId="430F85F0" w14:textId="6EB4D4E8" w:rsidR="006103B6" w:rsidRPr="00AA1CD0" w:rsidRDefault="00F3302A" w:rsidP="00CC77A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>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Договора.</w:t>
      </w:r>
      <w:r w:rsidR="00CC77A7" w:rsidRPr="00AA1CD0">
        <w:rPr>
          <w:spacing w:val="3"/>
          <w:sz w:val="24"/>
          <w:szCs w:val="24"/>
        </w:rPr>
        <w:t xml:space="preserve"> </w:t>
      </w:r>
    </w:p>
    <w:p w14:paraId="45922972" w14:textId="048A160B" w:rsidR="00C87B10" w:rsidRPr="00AA1CD0" w:rsidRDefault="00F3302A" w:rsidP="00C87B10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5</w:t>
      </w:r>
      <w:r w:rsidR="00C87B10" w:rsidRPr="00AA1CD0">
        <w:rPr>
          <w:spacing w:val="3"/>
          <w:sz w:val="24"/>
          <w:szCs w:val="24"/>
        </w:rPr>
        <w:t>. Сторона, получившая претензию, обязана представить Стороне – предъявителю претензии обоснованны</w:t>
      </w:r>
      <w:r w:rsidR="000F5678" w:rsidRPr="00AA1CD0">
        <w:rPr>
          <w:spacing w:val="3"/>
          <w:sz w:val="24"/>
          <w:szCs w:val="24"/>
        </w:rPr>
        <w:t>й отзыв в течение 15 (пятнадцать</w:t>
      </w:r>
      <w:r w:rsidR="00C87B10" w:rsidRPr="00AA1CD0">
        <w:rPr>
          <w:spacing w:val="3"/>
          <w:sz w:val="24"/>
          <w:szCs w:val="24"/>
        </w:rPr>
        <w:t>) календарных дней с момента направления претен</w:t>
      </w:r>
      <w:r w:rsidR="000F5678" w:rsidRPr="00AA1CD0">
        <w:rPr>
          <w:spacing w:val="3"/>
          <w:sz w:val="24"/>
          <w:szCs w:val="24"/>
        </w:rPr>
        <w:t>зии. По истечении 15 (пятнадцать</w:t>
      </w:r>
      <w:r w:rsidR="00C87B10" w:rsidRPr="00AA1CD0">
        <w:rPr>
          <w:spacing w:val="3"/>
          <w:sz w:val="24"/>
          <w:szCs w:val="24"/>
        </w:rPr>
        <w:t>) календарных дней с момента направления претензии Стороной претензионный (досудебный) порядок урегулирования споров считается исполненным.</w:t>
      </w:r>
    </w:p>
    <w:p w14:paraId="134CCB6A" w14:textId="2A58B168" w:rsidR="00CC77A7" w:rsidRPr="00AA1CD0" w:rsidRDefault="00F3302A" w:rsidP="00C87B10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6</w:t>
      </w:r>
      <w:r w:rsidR="00C87B10" w:rsidRPr="00AA1CD0">
        <w:rPr>
          <w:spacing w:val="3"/>
          <w:sz w:val="24"/>
          <w:szCs w:val="24"/>
        </w:rPr>
        <w:t xml:space="preserve">. При </w:t>
      </w:r>
      <w:r w:rsidR="00ED139B" w:rsidRPr="00AA1CD0">
        <w:rPr>
          <w:spacing w:val="3"/>
          <w:sz w:val="24"/>
          <w:szCs w:val="24"/>
        </w:rPr>
        <w:t>недостижении</w:t>
      </w:r>
      <w:r w:rsidR="00C87B10" w:rsidRPr="00AA1CD0">
        <w:rPr>
          <w:spacing w:val="3"/>
          <w:sz w:val="24"/>
          <w:szCs w:val="24"/>
        </w:rPr>
        <w:t xml:space="preserve"> согласия в удовлетворении претензии, непредоставлении отзыва на пр</w:t>
      </w:r>
      <w:r w:rsidR="009914B4" w:rsidRPr="00AA1CD0">
        <w:rPr>
          <w:spacing w:val="3"/>
          <w:sz w:val="24"/>
          <w:szCs w:val="24"/>
        </w:rPr>
        <w:t>етензию в срок, указанный в п. 4</w:t>
      </w:r>
      <w:r w:rsidR="00C87B10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5</w:t>
      </w:r>
      <w:r w:rsidR="00C87B10" w:rsidRPr="00AA1CD0">
        <w:rPr>
          <w:spacing w:val="3"/>
          <w:sz w:val="24"/>
          <w:szCs w:val="24"/>
        </w:rPr>
        <w:t>. настоящего Договора, все споры по Договору передаются на разрешение в Арбитражный суд Мурманской области</w:t>
      </w:r>
      <w:r w:rsidR="00CC77A7" w:rsidRPr="00AA1CD0">
        <w:rPr>
          <w:spacing w:val="3"/>
          <w:sz w:val="24"/>
          <w:szCs w:val="24"/>
        </w:rPr>
        <w:t>.</w:t>
      </w:r>
    </w:p>
    <w:p w14:paraId="0424628D" w14:textId="279AB6A1" w:rsidR="00C87B10" w:rsidRPr="00AA1CD0" w:rsidRDefault="00F3302A" w:rsidP="00C87B10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7</w:t>
      </w:r>
      <w:r w:rsidR="00C87B10" w:rsidRPr="00AA1CD0">
        <w:rPr>
          <w:spacing w:val="3"/>
          <w:sz w:val="24"/>
          <w:szCs w:val="24"/>
        </w:rPr>
        <w:t xml:space="preserve">. Во всем, что не предусмотрено </w:t>
      </w:r>
      <w:r w:rsidR="00144687" w:rsidRPr="00AA1CD0">
        <w:rPr>
          <w:spacing w:val="3"/>
          <w:sz w:val="24"/>
          <w:szCs w:val="24"/>
        </w:rPr>
        <w:t xml:space="preserve">Договором, </w:t>
      </w:r>
      <w:r w:rsidR="005B1B2A" w:rsidRPr="00AA1CD0">
        <w:rPr>
          <w:spacing w:val="3"/>
          <w:sz w:val="24"/>
          <w:szCs w:val="24"/>
        </w:rPr>
        <w:t xml:space="preserve">Тарифным положением, </w:t>
      </w:r>
      <w:r w:rsidR="00144687" w:rsidRPr="00AA1CD0">
        <w:rPr>
          <w:spacing w:val="3"/>
          <w:sz w:val="24"/>
          <w:szCs w:val="24"/>
        </w:rPr>
        <w:t>С</w:t>
      </w:r>
      <w:r w:rsidR="00C87B10" w:rsidRPr="00AA1CD0">
        <w:rPr>
          <w:spacing w:val="3"/>
          <w:sz w:val="24"/>
          <w:szCs w:val="24"/>
        </w:rPr>
        <w:t>тороны руководствуются</w:t>
      </w:r>
      <w:r w:rsidR="00A77FBA" w:rsidRPr="00AA1CD0">
        <w:rPr>
          <w:spacing w:val="3"/>
          <w:sz w:val="24"/>
          <w:szCs w:val="24"/>
        </w:rPr>
        <w:t xml:space="preserve"> </w:t>
      </w:r>
      <w:r w:rsidR="00C87B10" w:rsidRPr="00AA1CD0">
        <w:rPr>
          <w:spacing w:val="3"/>
          <w:sz w:val="24"/>
          <w:szCs w:val="24"/>
        </w:rPr>
        <w:t>действующим законодательством РФ.</w:t>
      </w:r>
    </w:p>
    <w:p w14:paraId="136F6BC8" w14:textId="277117A4" w:rsidR="00563431" w:rsidRPr="00AA1CD0" w:rsidRDefault="005663F1" w:rsidP="00563431">
      <w:pPr>
        <w:ind w:firstLine="674"/>
        <w:jc w:val="both"/>
        <w:rPr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9F14E9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8</w:t>
      </w:r>
      <w:r w:rsidR="009F14E9" w:rsidRPr="00AA1CD0">
        <w:rPr>
          <w:spacing w:val="3"/>
          <w:sz w:val="24"/>
          <w:szCs w:val="24"/>
        </w:rPr>
        <w:t>. 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 (форс-мажор) - чрезвычайные, непредвиденные и непредотвратимые обстоятельства, возникшие в течение реализации договорных обязательств, которые нельзя было разумно ожидать при заключении Договора, либо избежать или преодолеть, а также находящиеся вне контроля Сторон Договора. К таким обстоятельствам относятся: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и другие, не зависящие от воли Сторон Договора обстоятельства, которые делают невозможным исполнение</w:t>
      </w:r>
      <w:r w:rsidR="003035B2" w:rsidRPr="00AA1CD0">
        <w:rPr>
          <w:spacing w:val="3"/>
          <w:sz w:val="24"/>
          <w:szCs w:val="24"/>
        </w:rPr>
        <w:t xml:space="preserve"> </w:t>
      </w:r>
      <w:r w:rsidR="009F14E9" w:rsidRPr="00AA1CD0">
        <w:rPr>
          <w:spacing w:val="3"/>
          <w:sz w:val="24"/>
          <w:szCs w:val="24"/>
        </w:rPr>
        <w:t>Договора.</w:t>
      </w:r>
      <w:r w:rsidR="00563431" w:rsidRPr="00AA1CD0">
        <w:rPr>
          <w:sz w:val="24"/>
          <w:szCs w:val="24"/>
        </w:rPr>
        <w:t xml:space="preserve"> При наступлении форс-мажорных </w:t>
      </w:r>
      <w:r w:rsidR="00563431" w:rsidRPr="00AA1CD0">
        <w:rPr>
          <w:sz w:val="24"/>
          <w:szCs w:val="24"/>
        </w:rPr>
        <w:lastRenderedPageBreak/>
        <w:t>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Договора.</w:t>
      </w:r>
    </w:p>
    <w:p w14:paraId="5EF482EB" w14:textId="4D53C87E" w:rsidR="009C0A5E" w:rsidRPr="00AA1CD0" w:rsidRDefault="009F14E9" w:rsidP="00E24F9B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4.</w:t>
      </w:r>
      <w:r w:rsidR="00CB62F7" w:rsidRPr="00AA1CD0">
        <w:rPr>
          <w:spacing w:val="3"/>
          <w:sz w:val="24"/>
          <w:szCs w:val="24"/>
        </w:rPr>
        <w:t>9</w:t>
      </w:r>
      <w:r w:rsidRPr="00AA1CD0">
        <w:rPr>
          <w:spacing w:val="3"/>
          <w:sz w:val="24"/>
          <w:szCs w:val="24"/>
        </w:rPr>
        <w:t>. Сторона, для которой создалась невозможность исполнения обязательств по настоящему Договору, вследствие обстоятельств непреодолимой силы</w:t>
      </w:r>
      <w:r w:rsidR="000F5678" w:rsidRPr="00AA1CD0">
        <w:rPr>
          <w:spacing w:val="3"/>
          <w:sz w:val="24"/>
          <w:szCs w:val="24"/>
        </w:rPr>
        <w:t>, обязана в течение 3 (три</w:t>
      </w:r>
      <w:r w:rsidRPr="00AA1CD0">
        <w:rPr>
          <w:spacing w:val="3"/>
          <w:sz w:val="24"/>
          <w:szCs w:val="24"/>
        </w:rPr>
        <w:t xml:space="preserve">) календарных дней известить другую Сторону о наступлении и продолжительности действия вышеуказанных обстоятельств. Надлежащим доказательством наличия указанных выше обстоятельств и их продолжительности будет служить </w:t>
      </w:r>
      <w:r w:rsidR="00E24F9B" w:rsidRPr="00AA1CD0">
        <w:rPr>
          <w:spacing w:val="3"/>
          <w:sz w:val="24"/>
          <w:szCs w:val="24"/>
        </w:rPr>
        <w:t>заключение об обстоятельствах непреодолимой силы</w:t>
      </w:r>
      <w:r w:rsidRPr="00AA1CD0">
        <w:rPr>
          <w:spacing w:val="3"/>
          <w:sz w:val="24"/>
          <w:szCs w:val="24"/>
        </w:rPr>
        <w:t>, оформленн</w:t>
      </w:r>
      <w:r w:rsidR="001C1D85" w:rsidRPr="00AA1CD0">
        <w:rPr>
          <w:spacing w:val="3"/>
          <w:sz w:val="24"/>
          <w:szCs w:val="24"/>
        </w:rPr>
        <w:t>ое</w:t>
      </w:r>
      <w:r w:rsidRPr="00AA1CD0">
        <w:rPr>
          <w:spacing w:val="3"/>
          <w:sz w:val="24"/>
          <w:szCs w:val="24"/>
        </w:rPr>
        <w:t xml:space="preserve"> Т</w:t>
      </w:r>
      <w:r w:rsidR="000F5678" w:rsidRPr="00AA1CD0">
        <w:rPr>
          <w:spacing w:val="3"/>
          <w:sz w:val="24"/>
          <w:szCs w:val="24"/>
        </w:rPr>
        <w:t>оргово-промышленной палатой РФ</w:t>
      </w:r>
      <w:r w:rsidRPr="00AA1CD0">
        <w:rPr>
          <w:spacing w:val="3"/>
          <w:sz w:val="24"/>
          <w:szCs w:val="24"/>
        </w:rPr>
        <w:t xml:space="preserve"> (ее территориальными органами). </w:t>
      </w:r>
    </w:p>
    <w:p w14:paraId="5ED1E724" w14:textId="77777777" w:rsidR="00E24F9B" w:rsidRPr="00AA1CD0" w:rsidRDefault="00E24F9B" w:rsidP="00E24F9B">
      <w:pPr>
        <w:ind w:firstLine="709"/>
        <w:jc w:val="both"/>
        <w:rPr>
          <w:spacing w:val="3"/>
          <w:sz w:val="24"/>
          <w:szCs w:val="24"/>
        </w:rPr>
      </w:pPr>
    </w:p>
    <w:p w14:paraId="05C0E778" w14:textId="00E4125E" w:rsidR="003035B2" w:rsidRPr="00AA1CD0" w:rsidRDefault="003035B2" w:rsidP="003035B2">
      <w:pPr>
        <w:tabs>
          <w:tab w:val="left" w:pos="1134"/>
        </w:tabs>
        <w:ind w:firstLine="567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>5.</w:t>
      </w:r>
      <w:r w:rsidRPr="00AA1CD0">
        <w:rPr>
          <w:sz w:val="24"/>
          <w:szCs w:val="24"/>
        </w:rPr>
        <w:t xml:space="preserve"> </w:t>
      </w:r>
      <w:r w:rsidRPr="00AA1CD0">
        <w:rPr>
          <w:b/>
          <w:sz w:val="24"/>
          <w:szCs w:val="24"/>
        </w:rPr>
        <w:t>Использование документов в электронном виде</w:t>
      </w:r>
    </w:p>
    <w:p w14:paraId="547C9D37" w14:textId="6CD3382C" w:rsidR="003035B2" w:rsidRPr="00AA1CD0" w:rsidRDefault="003035B2" w:rsidP="003035B2">
      <w:pPr>
        <w:tabs>
          <w:tab w:val="left" w:pos="1134"/>
        </w:tabs>
        <w:ind w:firstLine="567"/>
        <w:jc w:val="both"/>
        <w:rPr>
          <w:sz w:val="24"/>
          <w:szCs w:val="24"/>
          <w:u w:val="single"/>
        </w:rPr>
      </w:pPr>
      <w:r w:rsidRPr="00AA1CD0">
        <w:rPr>
          <w:sz w:val="24"/>
          <w:szCs w:val="24"/>
          <w:u w:val="single"/>
        </w:rPr>
        <w:t>5.1. Использование документов в электронном виде, подписанных электронной подписью:</w:t>
      </w:r>
    </w:p>
    <w:p w14:paraId="4BA830C7" w14:textId="215ACE27" w:rsidR="003035B2" w:rsidRPr="00AA1CD0" w:rsidRDefault="003035B2" w:rsidP="003035B2">
      <w:pPr>
        <w:pStyle w:val="a9"/>
        <w:autoSpaceDE w:val="0"/>
        <w:autoSpaceDN w:val="0"/>
        <w:ind w:left="0" w:firstLine="567"/>
        <w:jc w:val="both"/>
        <w:rPr>
          <w:sz w:val="24"/>
          <w:szCs w:val="24"/>
          <w:lang w:eastAsia="en-US"/>
        </w:rPr>
      </w:pPr>
      <w:r w:rsidRPr="00AA1CD0">
        <w:rPr>
          <w:sz w:val="24"/>
          <w:szCs w:val="24"/>
          <w:lang w:eastAsia="en-US"/>
        </w:rPr>
        <w:t xml:space="preserve">5.1.1. Стороны договорились, что для документов: счет, счет-фактура, акт оказанных услуг, Стороны могут применять систему электронного документооборота (далее - «ЭДО»), соответствующую требованиям Федерального закона от 06.04.2011 №63-ФЗ «Об электронной подписи», пользуясь услугами операторов ЭДО, входящих в реестр операторов ЭДО, одобренных Федеральной Налоговой службой Российской Федерации. </w:t>
      </w:r>
    </w:p>
    <w:p w14:paraId="0E642E6B" w14:textId="77777777" w:rsidR="003035B2" w:rsidRPr="00AA1CD0" w:rsidRDefault="003035B2" w:rsidP="003035B2">
      <w:pPr>
        <w:pStyle w:val="a9"/>
        <w:autoSpaceDE w:val="0"/>
        <w:autoSpaceDN w:val="0"/>
        <w:ind w:left="0" w:firstLine="567"/>
        <w:jc w:val="both"/>
        <w:rPr>
          <w:sz w:val="24"/>
          <w:szCs w:val="24"/>
          <w:lang w:eastAsia="en-US"/>
        </w:rPr>
      </w:pPr>
      <w:r w:rsidRPr="00AA1CD0">
        <w:rPr>
          <w:sz w:val="24"/>
          <w:szCs w:val="24"/>
          <w:lang w:eastAsia="en-US"/>
        </w:rPr>
        <w:t>Для работы в системе обмена электронными документами Заказчик заключает соглашение с любым из операторов ЭДО на получение ключа электронной подписи. При этом ответственность при выборе оператора ЭДО за соответствие его деятельности требованиям законодательства РФ несет Заказчик.</w:t>
      </w:r>
    </w:p>
    <w:p w14:paraId="34557678" w14:textId="365390F5" w:rsidR="003035B2" w:rsidRPr="00AA1CD0" w:rsidRDefault="003035B2" w:rsidP="003035B2">
      <w:pPr>
        <w:pStyle w:val="a9"/>
        <w:autoSpaceDE w:val="0"/>
        <w:autoSpaceDN w:val="0"/>
        <w:ind w:left="0" w:firstLine="567"/>
        <w:jc w:val="both"/>
        <w:rPr>
          <w:sz w:val="24"/>
          <w:szCs w:val="24"/>
          <w:lang w:eastAsia="en-US"/>
        </w:rPr>
      </w:pPr>
      <w:r w:rsidRPr="00AA1CD0">
        <w:rPr>
          <w:sz w:val="24"/>
          <w:szCs w:val="24"/>
          <w:lang w:eastAsia="en-US"/>
        </w:rPr>
        <w:t>В случае применения системы ЭДО Стороны руководствуются разделом 5.1. Договора.</w:t>
      </w:r>
    </w:p>
    <w:p w14:paraId="4DAEAAE4" w14:textId="73FF56EC" w:rsidR="003035B2" w:rsidRPr="00AA1CD0" w:rsidRDefault="003035B2" w:rsidP="003035B2">
      <w:pPr>
        <w:tabs>
          <w:tab w:val="left" w:pos="1134"/>
        </w:tabs>
        <w:suppressAutoHyphens/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rFonts w:eastAsia="Calibri"/>
          <w:kern w:val="3"/>
          <w:sz w:val="24"/>
          <w:szCs w:val="24"/>
          <w:lang w:eastAsia="zh-CN" w:bidi="hi-IN"/>
        </w:rPr>
        <w:t xml:space="preserve">5.1.2. В случае, если одна из Сторон Договора планирует осуществлять ЭДО по телекоммуникационным каналам связи с использованием квалифицированной электронной подписи </w:t>
      </w:r>
      <w:r w:rsidRPr="00AA1CD0">
        <w:rPr>
          <w:bCs/>
          <w:snapToGrid w:val="0"/>
          <w:sz w:val="24"/>
          <w:szCs w:val="24"/>
        </w:rPr>
        <w:t xml:space="preserve">документов, указанных в п. 5.1.1 Договора, такая Сторона обязана заблаговременно направить другой Стороне приглашение к участию в ЭДО, а другая Сторона принимает либо отклоняет приглашение.  </w:t>
      </w:r>
      <w:r w:rsidRPr="00AA1CD0">
        <w:rPr>
          <w:rFonts w:eastAsia="Calibri"/>
          <w:kern w:val="3"/>
          <w:sz w:val="24"/>
          <w:szCs w:val="24"/>
          <w:lang w:eastAsia="zh-CN" w:bidi="hi-IN"/>
        </w:rPr>
        <w:t xml:space="preserve">ЭДО осуществляется только в случае его согласования другой Стороной. </w:t>
      </w:r>
    </w:p>
    <w:p w14:paraId="40DEC9BD" w14:textId="7A3648E4" w:rsidR="003035B2" w:rsidRPr="00AA1CD0" w:rsidRDefault="00C564A4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>.1.3. Каждая из Сторон обязана обеспечивать в течение всего срока действия Договора действительность сертификата электронной подписи. Под электронной подписью (далее – ЭП) по тексту Договора Стороны понимают усиленную квалифицированную электронную подпись.</w:t>
      </w:r>
    </w:p>
    <w:p w14:paraId="3DEE3A7E" w14:textId="342BCF1E" w:rsidR="003035B2" w:rsidRPr="00AA1CD0" w:rsidRDefault="00C564A4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 xml:space="preserve">.1.4. Документы, указанные в пункте </w:t>
      </w: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>.1.1 Договора, обмен которыми может осуществляться Сторонами с помощью ЭДО, считаются надлежаще оформленными, полученными и отправленными и равнозначными документами, составленными в письменной форме, и подписанными уполномоченными представителями Сторон, а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 Стороны с оттиском печати Стороны и порождает для Сторон юридические последствия в виде установления, изменения и прекращения взаимных прав и обязанностей при одновременном соблюдении следующих условий:</w:t>
      </w:r>
    </w:p>
    <w:p w14:paraId="7746BDA6" w14:textId="77777777" w:rsidR="003035B2" w:rsidRPr="00AA1CD0" w:rsidRDefault="003035B2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- подтверждена действительность сертификата ЭП, с помощью которой подписан данный электронный документ, на дату подписания документа;</w:t>
      </w:r>
    </w:p>
    <w:p w14:paraId="6FE68D40" w14:textId="77777777" w:rsidR="003035B2" w:rsidRPr="00AA1CD0" w:rsidRDefault="003035B2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- получен положительный результат проверки принадлежности владельцу квалифицированного сертификата ЭП, с помощью которой подписан данный электронный документ;</w:t>
      </w:r>
    </w:p>
    <w:p w14:paraId="7AC5CB81" w14:textId="77777777" w:rsidR="003035B2" w:rsidRPr="00AA1CD0" w:rsidRDefault="003035B2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- подтверждено отсутствие изменений, внесенных в этот документ после его подписания.</w:t>
      </w:r>
    </w:p>
    <w:p w14:paraId="111D0C6D" w14:textId="42098B7B" w:rsidR="003035B2" w:rsidRPr="00AA1CD0" w:rsidRDefault="00C564A4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 xml:space="preserve">.1.5. Если в соответствии с действующим законодательством, Договором или обычаем делового оборота документ должен быть заверен печатью, электронный документ, подписанный квалифицированной электронной подписью, признается равнозначным </w:t>
      </w:r>
      <w:r w:rsidR="003035B2" w:rsidRPr="00AA1CD0">
        <w:rPr>
          <w:bCs/>
          <w:snapToGrid w:val="0"/>
          <w:sz w:val="24"/>
          <w:szCs w:val="24"/>
        </w:rPr>
        <w:lastRenderedPageBreak/>
        <w:t>документу на бумажном носителе, подписанному собственноручной подписью и заверенному печатью.</w:t>
      </w:r>
    </w:p>
    <w:p w14:paraId="22726F1E" w14:textId="32E3E185" w:rsidR="003035B2" w:rsidRPr="00AA1CD0" w:rsidRDefault="00C564A4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>.1.6. 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14:paraId="1B1D8A3F" w14:textId="6158BEDF" w:rsidR="003035B2" w:rsidRPr="00AA1CD0" w:rsidRDefault="00C564A4" w:rsidP="003035B2">
      <w:pPr>
        <w:ind w:firstLine="567"/>
        <w:jc w:val="both"/>
        <w:textAlignment w:val="baseline"/>
        <w:rPr>
          <w:rFonts w:eastAsia="Calibri"/>
          <w:kern w:val="3"/>
          <w:sz w:val="24"/>
          <w:szCs w:val="24"/>
          <w:lang w:eastAsia="zh-CN" w:bidi="hi-IN"/>
        </w:rPr>
      </w:pP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>.1.7.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</w:t>
      </w:r>
      <w:r w:rsidR="003035B2" w:rsidRPr="00AA1CD0">
        <w:rPr>
          <w:rFonts w:eastAsia="Calibri"/>
          <w:kern w:val="3"/>
          <w:sz w:val="24"/>
          <w:szCs w:val="24"/>
          <w:lang w:eastAsia="zh-CN" w:bidi="hi-IN"/>
        </w:rPr>
        <w:t xml:space="preserve"> документообороте Сторон.</w:t>
      </w:r>
    </w:p>
    <w:p w14:paraId="574D5D24" w14:textId="130F24EF" w:rsidR="003035B2" w:rsidRPr="00AA1CD0" w:rsidRDefault="00C564A4" w:rsidP="003035B2">
      <w:pPr>
        <w:tabs>
          <w:tab w:val="left" w:pos="1134"/>
        </w:tabs>
        <w:suppressAutoHyphens/>
        <w:ind w:firstLine="567"/>
        <w:jc w:val="both"/>
        <w:textAlignment w:val="baseline"/>
        <w:rPr>
          <w:rFonts w:eastAsia="Calibri"/>
          <w:kern w:val="3"/>
          <w:sz w:val="24"/>
          <w:szCs w:val="24"/>
          <w:lang w:eastAsia="zh-CN" w:bidi="hi-IN"/>
        </w:rPr>
      </w:pPr>
      <w:r w:rsidRPr="00AA1CD0">
        <w:rPr>
          <w:rFonts w:eastAsia="Calibri"/>
          <w:kern w:val="3"/>
          <w:sz w:val="24"/>
          <w:szCs w:val="24"/>
          <w:lang w:eastAsia="zh-CN" w:bidi="hi-IN"/>
        </w:rPr>
        <w:t>5</w:t>
      </w:r>
      <w:r w:rsidR="003035B2" w:rsidRPr="00AA1CD0">
        <w:rPr>
          <w:rFonts w:eastAsia="Calibri"/>
          <w:kern w:val="3"/>
          <w:sz w:val="24"/>
          <w:szCs w:val="24"/>
          <w:lang w:eastAsia="zh-CN" w:bidi="hi-IN"/>
        </w:rPr>
        <w:t>.1.8. Сторона вправе запросить у другой Стороны по требованию в срок не позднее 10 (Десять)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14:paraId="4DFB0824" w14:textId="2EFE5CB3" w:rsidR="003035B2" w:rsidRPr="00AA1CD0" w:rsidRDefault="00C564A4" w:rsidP="003035B2">
      <w:pPr>
        <w:tabs>
          <w:tab w:val="left" w:pos="1134"/>
        </w:tabs>
        <w:suppressAutoHyphens/>
        <w:ind w:firstLine="567"/>
        <w:jc w:val="both"/>
        <w:textAlignment w:val="baseline"/>
        <w:rPr>
          <w:rFonts w:eastAsia="Calibri"/>
          <w:kern w:val="3"/>
          <w:sz w:val="24"/>
          <w:szCs w:val="24"/>
          <w:lang w:eastAsia="zh-CN" w:bidi="hi-IN"/>
        </w:rPr>
      </w:pPr>
      <w:r w:rsidRPr="00AA1CD0">
        <w:rPr>
          <w:rFonts w:eastAsia="Calibri"/>
          <w:kern w:val="3"/>
          <w:sz w:val="24"/>
          <w:szCs w:val="24"/>
          <w:lang w:eastAsia="zh-CN" w:bidi="hi-IN"/>
        </w:rPr>
        <w:t>5</w:t>
      </w:r>
      <w:r w:rsidR="003035B2" w:rsidRPr="00AA1CD0">
        <w:rPr>
          <w:rFonts w:eastAsia="Calibri"/>
          <w:kern w:val="3"/>
          <w:sz w:val="24"/>
          <w:szCs w:val="24"/>
          <w:lang w:eastAsia="zh-CN" w:bidi="hi-IN"/>
        </w:rPr>
        <w:t>.1.9. Стороны обязаны проявлять должную осторожность и осмотрительность при использовании ЭП. Электронные документы должны храниться в архивах электронных документов обеих Сторон в том же формате, в котором они были отправлены или получены. Каждая из Сторон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14:paraId="327433A8" w14:textId="77777777" w:rsidR="003035B2" w:rsidRPr="00AA1CD0" w:rsidRDefault="003035B2" w:rsidP="003035B2">
      <w:pPr>
        <w:tabs>
          <w:tab w:val="left" w:pos="1134"/>
        </w:tabs>
        <w:suppressAutoHyphens/>
        <w:ind w:firstLine="567"/>
        <w:jc w:val="both"/>
        <w:textAlignment w:val="baseline"/>
        <w:rPr>
          <w:rFonts w:eastAsia="Calibri"/>
          <w:kern w:val="3"/>
          <w:sz w:val="24"/>
          <w:szCs w:val="24"/>
          <w:lang w:eastAsia="zh-CN" w:bidi="hi-IN"/>
        </w:rPr>
      </w:pPr>
      <w:r w:rsidRPr="00AA1CD0">
        <w:rPr>
          <w:rFonts w:eastAsia="Calibri"/>
          <w:kern w:val="3"/>
          <w:sz w:val="24"/>
          <w:szCs w:val="24"/>
          <w:lang w:eastAsia="zh-CN" w:bidi="hi-IN"/>
        </w:rPr>
        <w:t>Порядок хранения документов, подписанных ЭП, осуществляется в соответствии с требованиями действующего законодательства РФ, а срок хранения определяется по аналогии с документами, составленными на бумажном носителе.</w:t>
      </w:r>
    </w:p>
    <w:p w14:paraId="2EEE810F" w14:textId="77777777" w:rsidR="003035B2" w:rsidRPr="00AA1CD0" w:rsidRDefault="003035B2" w:rsidP="003035B2">
      <w:pPr>
        <w:ind w:firstLine="567"/>
        <w:jc w:val="both"/>
        <w:rPr>
          <w:strike/>
          <w:sz w:val="24"/>
          <w:szCs w:val="24"/>
        </w:rPr>
      </w:pPr>
    </w:p>
    <w:p w14:paraId="0ED9EBCD" w14:textId="2CED6EE9" w:rsidR="003035B2" w:rsidRPr="00AA1CD0" w:rsidRDefault="00C564A4" w:rsidP="00C564A4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  <w:u w:val="single"/>
        </w:rPr>
        <w:t>5</w:t>
      </w:r>
      <w:r w:rsidR="003035B2" w:rsidRPr="00AA1CD0">
        <w:rPr>
          <w:sz w:val="24"/>
          <w:szCs w:val="24"/>
          <w:u w:val="single"/>
        </w:rPr>
        <w:t>.2. Использование документов путем направления посредством электронной связи (электронной почты):</w:t>
      </w:r>
      <w:r w:rsidR="003035B2" w:rsidRPr="00AA1CD0">
        <w:rPr>
          <w:sz w:val="24"/>
          <w:szCs w:val="24"/>
        </w:rPr>
        <w:t xml:space="preserve"> </w:t>
      </w:r>
    </w:p>
    <w:p w14:paraId="7F6CAEEE" w14:textId="2E34ECF9" w:rsidR="00C564A4" w:rsidRPr="00AA1CD0" w:rsidRDefault="003035B2" w:rsidP="00C564A4">
      <w:pPr>
        <w:pStyle w:val="a9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Стороны признают счет/счет-фактуру, акт оказанных услуг, </w:t>
      </w:r>
      <w:r w:rsidR="003E2DF1" w:rsidRPr="00AA1CD0">
        <w:rPr>
          <w:sz w:val="24"/>
          <w:szCs w:val="24"/>
        </w:rPr>
        <w:t xml:space="preserve">буксирный наряд, </w:t>
      </w:r>
      <w:r w:rsidRPr="00AA1CD0">
        <w:rPr>
          <w:sz w:val="24"/>
          <w:szCs w:val="24"/>
        </w:rPr>
        <w:t>направленные посредством электронной связи (электронной почты), основанием для оплаты оказанных услуг.</w:t>
      </w:r>
    </w:p>
    <w:p w14:paraId="1CB93101" w14:textId="4525047A" w:rsidR="00C564A4" w:rsidRPr="00AA1CD0" w:rsidRDefault="003035B2" w:rsidP="00C564A4">
      <w:pPr>
        <w:pStyle w:val="a9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Стороны признают юридическую силу подписанных документов: счет/счет-фактура</w:t>
      </w:r>
      <w:r w:rsidR="003E2DF1" w:rsidRPr="00AA1CD0">
        <w:rPr>
          <w:sz w:val="24"/>
          <w:szCs w:val="24"/>
        </w:rPr>
        <w:t>, буксирный наряд</w:t>
      </w:r>
      <w:r w:rsidRPr="00AA1CD0">
        <w:rPr>
          <w:sz w:val="24"/>
          <w:szCs w:val="24"/>
        </w:rPr>
        <w:t xml:space="preserve"> и акт оказанных услуг в случае, если данные документы направлены с электронных адресов, указанных в разделе 7 Договора.</w:t>
      </w:r>
    </w:p>
    <w:p w14:paraId="5EA8B189" w14:textId="77777777" w:rsidR="00C564A4" w:rsidRPr="00AA1CD0" w:rsidRDefault="003035B2" w:rsidP="00C564A4">
      <w:pPr>
        <w:pStyle w:val="a9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Обмен электронными сообщениями рассматривается Сторонами как обмен документами и юридически значимыми действиями для Сторон, с возможностью их использования Сторонами в суде в качестве письменных доказательств.</w:t>
      </w:r>
    </w:p>
    <w:p w14:paraId="1987DC7F" w14:textId="2FE96F32" w:rsidR="00C564A4" w:rsidRPr="00AA1CD0" w:rsidRDefault="003035B2" w:rsidP="00C564A4">
      <w:pPr>
        <w:pStyle w:val="a9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Копии документов (счет/счет-фактура, заявка</w:t>
      </w:r>
      <w:r w:rsidR="003E2DF1" w:rsidRPr="00AA1CD0">
        <w:rPr>
          <w:sz w:val="24"/>
          <w:szCs w:val="24"/>
        </w:rPr>
        <w:t>, буксирный наряд</w:t>
      </w:r>
      <w:r w:rsidRPr="00AA1CD0">
        <w:rPr>
          <w:sz w:val="24"/>
          <w:szCs w:val="24"/>
        </w:rPr>
        <w:t xml:space="preserve"> и акт оказанных услуг, направленные посредством электронной связи (электронной почты), Стороны Договора считают действительными до момента обмена оригиналами.</w:t>
      </w:r>
    </w:p>
    <w:p w14:paraId="31CDB82D" w14:textId="3C1F5836" w:rsidR="00C564A4" w:rsidRPr="00AA1CD0" w:rsidRDefault="003035B2" w:rsidP="00C564A4">
      <w:pPr>
        <w:pStyle w:val="a9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При этом Заказчик обязан в течение 5 (пять) календарных дней с момента получения по электронной почте вышеуказанных документов направить Исполнителю (любым допустимым законодательством РФ способом доставки) копию акта оказанных услуг, подписанного со стороны Заказчика. </w:t>
      </w:r>
    </w:p>
    <w:p w14:paraId="54511FD9" w14:textId="16897156" w:rsidR="003035B2" w:rsidRPr="00AA1CD0" w:rsidRDefault="003035B2" w:rsidP="00C564A4">
      <w:pPr>
        <w:pStyle w:val="a9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При неисполнении Сторонами обязательств по досылу подлинников документов заказными письмами или доставкой лично по юридическим (почтовым) адресам Сторон с получением под расписку соответствующими должностными лицами, надлежащим юридическим документом признается документ, согласованный посредством электронной почты.</w:t>
      </w:r>
    </w:p>
    <w:p w14:paraId="4EFADD99" w14:textId="77777777" w:rsidR="001A16EC" w:rsidRPr="00AA1CD0" w:rsidRDefault="001A16EC" w:rsidP="009F14E9">
      <w:pPr>
        <w:jc w:val="center"/>
        <w:rPr>
          <w:b/>
          <w:sz w:val="24"/>
          <w:szCs w:val="24"/>
        </w:rPr>
      </w:pPr>
    </w:p>
    <w:p w14:paraId="546F78BD" w14:textId="6D46C4DA" w:rsidR="006103B6" w:rsidRPr="00AA1CD0" w:rsidRDefault="00C564A4" w:rsidP="009F14E9">
      <w:pPr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>6</w:t>
      </w:r>
      <w:r w:rsidR="009F14E9" w:rsidRPr="00AA1CD0">
        <w:rPr>
          <w:b/>
          <w:sz w:val="24"/>
          <w:szCs w:val="24"/>
        </w:rPr>
        <w:t>. Прочие условия</w:t>
      </w:r>
    </w:p>
    <w:p w14:paraId="3604C54D" w14:textId="31260BE7" w:rsidR="00CC77A7" w:rsidRPr="00AA1CD0" w:rsidRDefault="00C564A4" w:rsidP="00F13F16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9F14E9" w:rsidRPr="00AA1CD0">
        <w:rPr>
          <w:sz w:val="24"/>
          <w:szCs w:val="24"/>
        </w:rPr>
        <w:t>.1. Срок действия Договора устанавливается с момента его заключения п</w:t>
      </w:r>
      <w:r w:rsidR="00BD4B21" w:rsidRPr="00AA1CD0">
        <w:rPr>
          <w:sz w:val="24"/>
          <w:szCs w:val="24"/>
        </w:rPr>
        <w:t xml:space="preserve">о </w:t>
      </w:r>
      <w:r w:rsidR="005E7923" w:rsidRPr="00AA1CD0">
        <w:rPr>
          <w:sz w:val="24"/>
          <w:szCs w:val="24"/>
        </w:rPr>
        <w:t>«</w:t>
      </w:r>
      <w:r w:rsidR="000240D1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0240D1" w:rsidRPr="00AA1CD0">
        <w:rPr>
          <w:sz w:val="24"/>
          <w:szCs w:val="24"/>
        </w:rPr>
        <w:instrText xml:space="preserve"> FORMTEXT </w:instrText>
      </w:r>
      <w:r w:rsidR="000240D1" w:rsidRPr="00AA1CD0">
        <w:rPr>
          <w:sz w:val="24"/>
          <w:szCs w:val="24"/>
        </w:rPr>
      </w:r>
      <w:r w:rsidR="000240D1" w:rsidRPr="00AA1CD0">
        <w:rPr>
          <w:sz w:val="24"/>
          <w:szCs w:val="24"/>
        </w:rPr>
        <w:fldChar w:fldCharType="separate"/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sz w:val="24"/>
          <w:szCs w:val="24"/>
        </w:rPr>
        <w:fldChar w:fldCharType="end"/>
      </w:r>
      <w:r w:rsidR="005E7923" w:rsidRPr="00AA1CD0">
        <w:rPr>
          <w:sz w:val="24"/>
          <w:szCs w:val="24"/>
        </w:rPr>
        <w:t>»</w:t>
      </w:r>
      <w:r w:rsidR="002F1174">
        <w:rPr>
          <w:sz w:val="24"/>
          <w:szCs w:val="24"/>
        </w:rPr>
        <w:t xml:space="preserve"> </w:t>
      </w:r>
      <w:r w:rsidR="000240D1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0240D1" w:rsidRPr="00AA1CD0">
        <w:rPr>
          <w:sz w:val="24"/>
          <w:szCs w:val="24"/>
        </w:rPr>
        <w:instrText xml:space="preserve"> FORMTEXT </w:instrText>
      </w:r>
      <w:r w:rsidR="000240D1" w:rsidRPr="00AA1CD0">
        <w:rPr>
          <w:sz w:val="24"/>
          <w:szCs w:val="24"/>
        </w:rPr>
      </w:r>
      <w:r w:rsidR="000240D1" w:rsidRPr="00AA1CD0">
        <w:rPr>
          <w:sz w:val="24"/>
          <w:szCs w:val="24"/>
        </w:rPr>
        <w:fldChar w:fldCharType="separate"/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sz w:val="24"/>
          <w:szCs w:val="24"/>
        </w:rPr>
        <w:fldChar w:fldCharType="end"/>
      </w:r>
      <w:r w:rsidR="00BD4B21" w:rsidRPr="00AA1CD0">
        <w:rPr>
          <w:noProof/>
          <w:sz w:val="24"/>
          <w:szCs w:val="24"/>
        </w:rPr>
        <w:t xml:space="preserve"> </w:t>
      </w:r>
      <w:r w:rsidR="00BD4B21" w:rsidRPr="00AA1CD0">
        <w:rPr>
          <w:sz w:val="24"/>
          <w:szCs w:val="24"/>
        </w:rPr>
        <w:t>20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="009F14E9" w:rsidRPr="00AA1CD0">
        <w:rPr>
          <w:sz w:val="24"/>
          <w:szCs w:val="24"/>
        </w:rPr>
        <w:t xml:space="preserve"> года</w:t>
      </w:r>
      <w:r w:rsidR="005B1B2A" w:rsidRPr="00AA1CD0">
        <w:rPr>
          <w:sz w:val="24"/>
          <w:szCs w:val="24"/>
        </w:rPr>
        <w:t xml:space="preserve"> включительно</w:t>
      </w:r>
      <w:r w:rsidR="009F14E9" w:rsidRPr="00AA1CD0">
        <w:rPr>
          <w:sz w:val="24"/>
          <w:szCs w:val="24"/>
        </w:rPr>
        <w:t>, а в части взаимных рас</w:t>
      </w:r>
      <w:r w:rsidR="00F511C3" w:rsidRPr="00AA1CD0">
        <w:rPr>
          <w:sz w:val="24"/>
          <w:szCs w:val="24"/>
        </w:rPr>
        <w:t>че</w:t>
      </w:r>
      <w:r w:rsidR="006103B6" w:rsidRPr="00AA1CD0">
        <w:rPr>
          <w:sz w:val="24"/>
          <w:szCs w:val="24"/>
        </w:rPr>
        <w:t xml:space="preserve">тов - до полного их окончания. </w:t>
      </w:r>
    </w:p>
    <w:p w14:paraId="7011E6CC" w14:textId="1BA37CD4" w:rsidR="009F14E9" w:rsidRPr="00AA1CD0" w:rsidRDefault="006103B6" w:rsidP="00F13F16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Д</w:t>
      </w:r>
      <w:r w:rsidR="00F511C3" w:rsidRPr="00AA1CD0">
        <w:rPr>
          <w:sz w:val="24"/>
          <w:szCs w:val="24"/>
        </w:rPr>
        <w:t>ействие</w:t>
      </w:r>
      <w:r w:rsidRPr="00AA1CD0">
        <w:rPr>
          <w:sz w:val="24"/>
          <w:szCs w:val="24"/>
        </w:rPr>
        <w:t xml:space="preserve"> Договора</w:t>
      </w:r>
      <w:r w:rsidR="009F14E9" w:rsidRPr="00AA1CD0">
        <w:rPr>
          <w:sz w:val="24"/>
          <w:szCs w:val="24"/>
        </w:rPr>
        <w:t xml:space="preserve"> распространяется на отношения Сторон, возникшие с</w:t>
      </w:r>
      <w:r w:rsidR="00C87B10" w:rsidRPr="00AA1CD0">
        <w:rPr>
          <w:sz w:val="24"/>
          <w:szCs w:val="24"/>
        </w:rPr>
        <w:t xml:space="preserve"> «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="00C87B10" w:rsidRPr="00AA1CD0">
        <w:rPr>
          <w:sz w:val="24"/>
          <w:szCs w:val="24"/>
        </w:rPr>
        <w:t>»</w:t>
      </w:r>
      <w:r w:rsidR="00BD4B21" w:rsidRPr="00AA1CD0">
        <w:rPr>
          <w:sz w:val="24"/>
          <w:szCs w:val="24"/>
        </w:rPr>
        <w:t xml:space="preserve"> 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="002F1174">
        <w:rPr>
          <w:sz w:val="24"/>
          <w:szCs w:val="24"/>
        </w:rPr>
        <w:t xml:space="preserve"> </w:t>
      </w:r>
      <w:r w:rsidR="00BD4B21" w:rsidRPr="00AA1CD0">
        <w:rPr>
          <w:sz w:val="24"/>
          <w:szCs w:val="24"/>
        </w:rPr>
        <w:t>20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="00C87B10" w:rsidRPr="00AA1CD0">
        <w:rPr>
          <w:sz w:val="24"/>
          <w:szCs w:val="24"/>
        </w:rPr>
        <w:t xml:space="preserve"> </w:t>
      </w:r>
      <w:r w:rsidR="009F14E9" w:rsidRPr="00AA1CD0">
        <w:rPr>
          <w:sz w:val="24"/>
          <w:szCs w:val="24"/>
        </w:rPr>
        <w:t>года.</w:t>
      </w:r>
    </w:p>
    <w:p w14:paraId="79D0196A" w14:textId="793A6E26" w:rsidR="009F14E9" w:rsidRPr="00AA1CD0" w:rsidRDefault="00C564A4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lastRenderedPageBreak/>
        <w:t>6</w:t>
      </w:r>
      <w:r w:rsidR="00C87B10" w:rsidRPr="00AA1CD0">
        <w:rPr>
          <w:sz w:val="24"/>
          <w:szCs w:val="24"/>
        </w:rPr>
        <w:t xml:space="preserve">.2. </w:t>
      </w:r>
      <w:r w:rsidR="009F14E9" w:rsidRPr="00AA1CD0">
        <w:rPr>
          <w:sz w:val="24"/>
          <w:szCs w:val="24"/>
        </w:rPr>
        <w:t>В случае если по окончании срок</w:t>
      </w:r>
      <w:r w:rsidR="003F0424" w:rsidRPr="00AA1CD0">
        <w:rPr>
          <w:sz w:val="24"/>
          <w:szCs w:val="24"/>
        </w:rPr>
        <w:t>а действия Договора ни одна из С</w:t>
      </w:r>
      <w:r w:rsidR="009F14E9" w:rsidRPr="00AA1CD0">
        <w:rPr>
          <w:sz w:val="24"/>
          <w:szCs w:val="24"/>
        </w:rPr>
        <w:t>торон не изъявила желан</w:t>
      </w:r>
      <w:r w:rsidR="005663F1" w:rsidRPr="00AA1CD0">
        <w:rPr>
          <w:sz w:val="24"/>
          <w:szCs w:val="24"/>
        </w:rPr>
        <w:t>ия изменить или расторгнуть его</w:t>
      </w:r>
      <w:r w:rsidR="009F14E9" w:rsidRPr="00AA1CD0">
        <w:rPr>
          <w:sz w:val="24"/>
          <w:szCs w:val="24"/>
        </w:rPr>
        <w:t xml:space="preserve"> Договор автоматически пролонгируется на каждый </w:t>
      </w:r>
      <w:r w:rsidR="005663F1" w:rsidRPr="00AA1CD0">
        <w:rPr>
          <w:sz w:val="24"/>
          <w:szCs w:val="24"/>
        </w:rPr>
        <w:t>по</w:t>
      </w:r>
      <w:r w:rsidR="009F14E9" w:rsidRPr="00AA1CD0">
        <w:rPr>
          <w:sz w:val="24"/>
          <w:szCs w:val="24"/>
        </w:rPr>
        <w:t>следующий календарный год на тех же условиях.</w:t>
      </w:r>
    </w:p>
    <w:p w14:paraId="0AE047D5" w14:textId="091420E9" w:rsidR="006A62A6" w:rsidRPr="00AA1CD0" w:rsidRDefault="003035B2" w:rsidP="003035B2">
      <w:pPr>
        <w:tabs>
          <w:tab w:val="left" w:pos="567"/>
        </w:tabs>
        <w:jc w:val="both"/>
        <w:rPr>
          <w:sz w:val="24"/>
          <w:szCs w:val="24"/>
        </w:rPr>
      </w:pPr>
      <w:r w:rsidRPr="00AA1CD0">
        <w:rPr>
          <w:sz w:val="24"/>
          <w:szCs w:val="24"/>
        </w:rPr>
        <w:tab/>
      </w:r>
      <w:r w:rsidR="00C564A4"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 xml:space="preserve">.3. </w:t>
      </w:r>
      <w:r w:rsidR="006A62A6" w:rsidRPr="00AA1CD0">
        <w:rPr>
          <w:sz w:val="24"/>
          <w:szCs w:val="24"/>
        </w:rPr>
        <w:t>Настоящий Договор может быть досрочно расторгнут:</w:t>
      </w:r>
    </w:p>
    <w:p w14:paraId="58191C44" w14:textId="6913EBF6" w:rsidR="006A62A6" w:rsidRPr="00AA1CD0" w:rsidRDefault="006A62A6" w:rsidP="00F6686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- по соглашению Сторон;</w:t>
      </w:r>
    </w:p>
    <w:p w14:paraId="1613E596" w14:textId="3C50245E" w:rsidR="005B1B2A" w:rsidRPr="00AA1CD0" w:rsidRDefault="006A62A6" w:rsidP="00F6686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- в одностороннем внесудебном уведомительном порядке одной из Сторон, в том числе в случае неисполнения или ненадлежащего исполнения другой Стороной условий Договора. Сторона, решившая расторгнуть Договор, должна направить письменное уведомление о намерении расторгнуть Договор другой Стороне не позднее чем за 15 (пятнадцать) календарных дней до даты расторжения Договора.</w:t>
      </w:r>
      <w:r w:rsidRPr="00AA1CD0">
        <w:rPr>
          <w:spacing w:val="3"/>
          <w:sz w:val="24"/>
          <w:szCs w:val="24"/>
        </w:rPr>
        <w:t xml:space="preserve"> Датой расторжения Договора будет дата, указанная в уведомлении Стороны о расторжении Договора. К дате расторжения Договора </w:t>
      </w:r>
      <w:r w:rsidR="008B0C35" w:rsidRPr="00AA1CD0">
        <w:rPr>
          <w:spacing w:val="3"/>
          <w:sz w:val="24"/>
          <w:szCs w:val="24"/>
        </w:rPr>
        <w:t>Заказчик</w:t>
      </w:r>
      <w:r w:rsidRPr="00AA1CD0">
        <w:rPr>
          <w:spacing w:val="3"/>
          <w:sz w:val="24"/>
          <w:szCs w:val="24"/>
        </w:rPr>
        <w:t xml:space="preserve"> долж</w:t>
      </w:r>
      <w:r w:rsidR="008B0C35" w:rsidRPr="00AA1CD0">
        <w:rPr>
          <w:spacing w:val="3"/>
          <w:sz w:val="24"/>
          <w:szCs w:val="24"/>
        </w:rPr>
        <w:t>ен</w:t>
      </w:r>
      <w:r w:rsidRPr="00AA1CD0">
        <w:rPr>
          <w:spacing w:val="3"/>
          <w:sz w:val="24"/>
          <w:szCs w:val="24"/>
        </w:rPr>
        <w:t xml:space="preserve"> произвести расчет по факту оказанных услуг. </w:t>
      </w:r>
    </w:p>
    <w:p w14:paraId="2C7DCDB1" w14:textId="7012D50C" w:rsidR="00C87B10" w:rsidRPr="00AA1CD0" w:rsidRDefault="00C564A4" w:rsidP="00C87B10">
      <w:pPr>
        <w:ind w:firstLine="567"/>
        <w:jc w:val="both"/>
        <w:rPr>
          <w:sz w:val="24"/>
          <w:szCs w:val="24"/>
          <w:u w:val="single"/>
        </w:rPr>
      </w:pPr>
      <w:r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 xml:space="preserve">.4. Исполнитель вправе </w:t>
      </w:r>
      <w:r w:rsidR="00CA1623" w:rsidRPr="00AA1CD0">
        <w:rPr>
          <w:sz w:val="24"/>
          <w:szCs w:val="24"/>
        </w:rPr>
        <w:t xml:space="preserve">в одностороннем порядке </w:t>
      </w:r>
      <w:bookmarkStart w:id="3" w:name="_Hlk185330556"/>
      <w:r w:rsidR="00CA1623" w:rsidRPr="00AA1CD0">
        <w:rPr>
          <w:sz w:val="24"/>
          <w:szCs w:val="24"/>
        </w:rPr>
        <w:t>дополнила</w:t>
      </w:r>
      <w:bookmarkEnd w:id="3"/>
      <w:r w:rsidR="00CA1623" w:rsidRPr="00AA1CD0">
        <w:rPr>
          <w:sz w:val="24"/>
          <w:szCs w:val="24"/>
        </w:rPr>
        <w:t xml:space="preserve"> </w:t>
      </w:r>
      <w:r w:rsidR="00C87B10" w:rsidRPr="00AA1CD0">
        <w:rPr>
          <w:sz w:val="24"/>
          <w:szCs w:val="24"/>
        </w:rPr>
        <w:t xml:space="preserve">вносить изменения в условия Договора путем публикации на сайте Исполнителя </w:t>
      </w:r>
      <w:hyperlink r:id="rId12" w:history="1">
        <w:r w:rsidR="00CF3918" w:rsidRPr="00AA1CD0">
          <w:rPr>
            <w:rStyle w:val="a3"/>
            <w:color w:val="auto"/>
            <w:sz w:val="24"/>
            <w:szCs w:val="24"/>
            <w:lang w:val="en-US"/>
          </w:rPr>
          <w:t>www</w:t>
        </w:r>
        <w:r w:rsidR="00CF3918" w:rsidRPr="00AA1CD0">
          <w:rPr>
            <w:rStyle w:val="a3"/>
            <w:color w:val="auto"/>
            <w:sz w:val="24"/>
            <w:szCs w:val="24"/>
          </w:rPr>
          <w:t>.</w:t>
        </w:r>
        <w:r w:rsidR="00CF3918"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="00CF3918" w:rsidRPr="00AA1CD0">
          <w:rPr>
            <w:rStyle w:val="a3"/>
            <w:color w:val="auto"/>
            <w:sz w:val="24"/>
            <w:szCs w:val="24"/>
          </w:rPr>
          <w:t>51.</w:t>
        </w:r>
        <w:r w:rsidR="00CF3918"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C87B10" w:rsidRPr="00AA1CD0">
        <w:rPr>
          <w:sz w:val="24"/>
          <w:szCs w:val="24"/>
        </w:rPr>
        <w:t xml:space="preserve"> соответствующей информации. Заказчик обязан самостоятельно отслеживать данную информацию на сайте Исполнителя </w:t>
      </w:r>
      <w:hyperlink r:id="rId13" w:history="1">
        <w:r w:rsidR="00CF3918" w:rsidRPr="00AA1CD0">
          <w:rPr>
            <w:rStyle w:val="a3"/>
            <w:color w:val="auto"/>
            <w:sz w:val="24"/>
            <w:szCs w:val="24"/>
            <w:lang w:val="en-US"/>
          </w:rPr>
          <w:t>www</w:t>
        </w:r>
        <w:r w:rsidR="00CF3918" w:rsidRPr="00AA1CD0">
          <w:rPr>
            <w:rStyle w:val="a3"/>
            <w:color w:val="auto"/>
            <w:sz w:val="24"/>
            <w:szCs w:val="24"/>
          </w:rPr>
          <w:t>.</w:t>
        </w:r>
        <w:r w:rsidR="00CF3918"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="00CF3918" w:rsidRPr="00AA1CD0">
          <w:rPr>
            <w:rStyle w:val="a3"/>
            <w:color w:val="auto"/>
            <w:sz w:val="24"/>
            <w:szCs w:val="24"/>
          </w:rPr>
          <w:t>51.</w:t>
        </w:r>
        <w:r w:rsidR="00CF3918"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CF3918" w:rsidRPr="00AA1CD0">
        <w:rPr>
          <w:sz w:val="24"/>
          <w:szCs w:val="24"/>
        </w:rPr>
        <w:t>.</w:t>
      </w:r>
    </w:p>
    <w:p w14:paraId="7148D444" w14:textId="72CC1F5F" w:rsidR="00C87B10" w:rsidRPr="00AA1CD0" w:rsidRDefault="00C564A4" w:rsidP="00C87B10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 xml:space="preserve">.5. В случае изменения наименования, местонахождения, </w:t>
      </w:r>
      <w:r w:rsidR="00CB62F7" w:rsidRPr="00AA1CD0">
        <w:rPr>
          <w:sz w:val="24"/>
          <w:szCs w:val="24"/>
        </w:rPr>
        <w:t xml:space="preserve">адресов электронной почты, </w:t>
      </w:r>
      <w:r w:rsidR="00C87B10" w:rsidRPr="00AA1CD0">
        <w:rPr>
          <w:sz w:val="24"/>
          <w:szCs w:val="24"/>
        </w:rPr>
        <w:t>банковских реквизитов и других данных каждая из Сторон обязана своевременно информировать другую о произошедших изменениях.</w:t>
      </w:r>
    </w:p>
    <w:p w14:paraId="12043429" w14:textId="7125AEF4" w:rsidR="00C87B10" w:rsidRPr="00AA1CD0" w:rsidRDefault="00C564A4" w:rsidP="00C87B10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>.6. Вопросы, не урегулированные Договором, разрешаются в соответствии с действующим законодательством Р</w:t>
      </w:r>
      <w:r w:rsidR="00C4157F" w:rsidRPr="00AA1CD0">
        <w:rPr>
          <w:sz w:val="24"/>
          <w:szCs w:val="24"/>
        </w:rPr>
        <w:t>Ф</w:t>
      </w:r>
      <w:r w:rsidR="00C87B10" w:rsidRPr="00AA1CD0">
        <w:rPr>
          <w:sz w:val="24"/>
          <w:szCs w:val="24"/>
        </w:rPr>
        <w:t>.</w:t>
      </w:r>
    </w:p>
    <w:p w14:paraId="4651BB52" w14:textId="4D69EE87" w:rsidR="009F14E9" w:rsidRPr="00AA1CD0" w:rsidRDefault="00C564A4" w:rsidP="00F3302A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>.7. Договор составлен в двух экземплярах, имеющих одинаковую юридическую силу, по одному для каждой из Сторон.</w:t>
      </w:r>
      <w:r w:rsidR="00F13F16" w:rsidRPr="00AA1CD0">
        <w:rPr>
          <w:sz w:val="24"/>
          <w:szCs w:val="24"/>
        </w:rPr>
        <w:t xml:space="preserve">           </w:t>
      </w:r>
    </w:p>
    <w:p w14:paraId="488C1BFE" w14:textId="7076D5F7" w:rsidR="009F14E9" w:rsidRPr="00AA1CD0" w:rsidRDefault="00C564A4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9F14E9" w:rsidRPr="00AA1CD0">
        <w:rPr>
          <w:sz w:val="24"/>
          <w:szCs w:val="24"/>
        </w:rPr>
        <w:t>.</w:t>
      </w:r>
      <w:r w:rsidR="00295BFC" w:rsidRPr="00AA1CD0">
        <w:rPr>
          <w:sz w:val="24"/>
          <w:szCs w:val="24"/>
        </w:rPr>
        <w:t>8</w:t>
      </w:r>
      <w:r w:rsidR="009F14E9" w:rsidRPr="00AA1CD0">
        <w:rPr>
          <w:sz w:val="24"/>
          <w:szCs w:val="24"/>
        </w:rPr>
        <w:t>. Приложение № 1</w:t>
      </w:r>
      <w:r w:rsidR="00144687" w:rsidRPr="00AA1CD0">
        <w:rPr>
          <w:sz w:val="24"/>
          <w:szCs w:val="24"/>
        </w:rPr>
        <w:t xml:space="preserve"> (Заявка на услуги буксиров)</w:t>
      </w:r>
      <w:r w:rsidR="009F14E9" w:rsidRPr="00AA1CD0">
        <w:rPr>
          <w:sz w:val="24"/>
          <w:szCs w:val="24"/>
        </w:rPr>
        <w:t xml:space="preserve"> является неотъемлемой частью Договора. </w:t>
      </w:r>
    </w:p>
    <w:p w14:paraId="12135C48" w14:textId="77777777" w:rsidR="009F14E9" w:rsidRPr="00AA1CD0" w:rsidRDefault="009F14E9" w:rsidP="001C1D85">
      <w:pPr>
        <w:ind w:firstLine="567"/>
        <w:jc w:val="both"/>
        <w:rPr>
          <w:sz w:val="24"/>
          <w:szCs w:val="24"/>
        </w:rPr>
      </w:pPr>
    </w:p>
    <w:p w14:paraId="0BC7F77F" w14:textId="3ACDAD3A" w:rsidR="009F14E9" w:rsidRPr="00AA1CD0" w:rsidRDefault="00C12768" w:rsidP="009F14E9">
      <w:pPr>
        <w:ind w:left="-142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>7</w:t>
      </w:r>
      <w:r w:rsidR="009F14E9" w:rsidRPr="00AA1CD0">
        <w:rPr>
          <w:b/>
          <w:sz w:val="24"/>
          <w:szCs w:val="24"/>
        </w:rPr>
        <w:t>. Юридические адрес</w:t>
      </w:r>
      <w:r w:rsidR="003F0424" w:rsidRPr="00AA1CD0">
        <w:rPr>
          <w:b/>
          <w:sz w:val="24"/>
          <w:szCs w:val="24"/>
        </w:rPr>
        <w:t>а</w:t>
      </w:r>
      <w:r w:rsidR="00E340A1" w:rsidRPr="00AA1CD0">
        <w:rPr>
          <w:b/>
          <w:sz w:val="24"/>
          <w:szCs w:val="24"/>
        </w:rPr>
        <w:t>,</w:t>
      </w:r>
      <w:r w:rsidR="003F0424" w:rsidRPr="00AA1CD0">
        <w:rPr>
          <w:b/>
          <w:sz w:val="24"/>
          <w:szCs w:val="24"/>
        </w:rPr>
        <w:t xml:space="preserve"> реквизиты </w:t>
      </w:r>
      <w:r w:rsidR="00E340A1" w:rsidRPr="00AA1CD0">
        <w:rPr>
          <w:b/>
          <w:sz w:val="24"/>
          <w:szCs w:val="24"/>
        </w:rPr>
        <w:t xml:space="preserve">и подписи </w:t>
      </w:r>
      <w:r w:rsidR="003F0424" w:rsidRPr="00AA1CD0">
        <w:rPr>
          <w:b/>
          <w:sz w:val="24"/>
          <w:szCs w:val="24"/>
        </w:rPr>
        <w:t>С</w:t>
      </w:r>
      <w:r w:rsidR="009F14E9" w:rsidRPr="00AA1CD0">
        <w:rPr>
          <w:b/>
          <w:sz w:val="24"/>
          <w:szCs w:val="24"/>
        </w:rPr>
        <w:t>торон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A1CD0" w:rsidRPr="00AA1CD0" w14:paraId="550491AC" w14:textId="77777777" w:rsidTr="00F66863">
        <w:tc>
          <w:tcPr>
            <w:tcW w:w="4678" w:type="dxa"/>
            <w:shd w:val="clear" w:color="auto" w:fill="auto"/>
          </w:tcPr>
          <w:p w14:paraId="58081CD7" w14:textId="77777777" w:rsidR="009F14E9" w:rsidRPr="00AA1CD0" w:rsidRDefault="003F0424" w:rsidP="00F66863">
            <w:pPr>
              <w:jc w:val="center"/>
              <w:rPr>
                <w:b/>
                <w:sz w:val="24"/>
                <w:szCs w:val="24"/>
              </w:rPr>
            </w:pPr>
            <w:r w:rsidRPr="00AA1CD0">
              <w:rPr>
                <w:b/>
                <w:sz w:val="24"/>
                <w:szCs w:val="24"/>
              </w:rPr>
              <w:t>Исполнитель – АО «Буксир»</w:t>
            </w:r>
          </w:p>
        </w:tc>
        <w:tc>
          <w:tcPr>
            <w:tcW w:w="4678" w:type="dxa"/>
            <w:shd w:val="clear" w:color="auto" w:fill="auto"/>
          </w:tcPr>
          <w:p w14:paraId="2D05DD39" w14:textId="57CDA991" w:rsidR="00CC77A7" w:rsidRPr="00AA1CD0" w:rsidRDefault="003F0424" w:rsidP="00F66863">
            <w:pPr>
              <w:pStyle w:val="5"/>
              <w:ind w:left="0"/>
              <w:jc w:val="center"/>
              <w:rPr>
                <w:szCs w:val="24"/>
              </w:rPr>
            </w:pPr>
            <w:r w:rsidRPr="00AA1CD0">
              <w:rPr>
                <w:b/>
                <w:szCs w:val="24"/>
              </w:rPr>
              <w:t xml:space="preserve">Заказчик - </w:t>
            </w:r>
            <w:r w:rsidR="004663A2" w:rsidRPr="00AA1CD0">
              <w:rPr>
                <w:b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b/>
                <w:szCs w:val="24"/>
              </w:rPr>
              <w:instrText xml:space="preserve"> FORMTEXT </w:instrText>
            </w:r>
            <w:r w:rsidR="004663A2" w:rsidRPr="00AA1CD0">
              <w:rPr>
                <w:b/>
                <w:szCs w:val="24"/>
              </w:rPr>
            </w:r>
            <w:r w:rsidR="004663A2" w:rsidRPr="00AA1CD0">
              <w:rPr>
                <w:b/>
                <w:szCs w:val="24"/>
              </w:rPr>
              <w:fldChar w:fldCharType="separate"/>
            </w:r>
            <w:r w:rsidR="004663A2" w:rsidRPr="00AA1CD0">
              <w:rPr>
                <w:b/>
                <w:noProof/>
                <w:szCs w:val="24"/>
              </w:rPr>
              <w:t> </w:t>
            </w:r>
            <w:r w:rsidR="004663A2" w:rsidRPr="00AA1CD0">
              <w:rPr>
                <w:b/>
                <w:noProof/>
                <w:szCs w:val="24"/>
              </w:rPr>
              <w:t> </w:t>
            </w:r>
            <w:r w:rsidR="004663A2" w:rsidRPr="00AA1CD0">
              <w:rPr>
                <w:b/>
                <w:noProof/>
                <w:szCs w:val="24"/>
              </w:rPr>
              <w:t> </w:t>
            </w:r>
            <w:r w:rsidR="004663A2" w:rsidRPr="00AA1CD0">
              <w:rPr>
                <w:b/>
                <w:noProof/>
                <w:szCs w:val="24"/>
              </w:rPr>
              <w:t> </w:t>
            </w:r>
            <w:r w:rsidR="004663A2" w:rsidRPr="00AA1CD0">
              <w:rPr>
                <w:b/>
                <w:noProof/>
                <w:szCs w:val="24"/>
              </w:rPr>
              <w:t> </w:t>
            </w:r>
            <w:r w:rsidR="004663A2" w:rsidRPr="00AA1CD0">
              <w:rPr>
                <w:b/>
                <w:szCs w:val="24"/>
              </w:rPr>
              <w:fldChar w:fldCharType="end"/>
            </w:r>
          </w:p>
        </w:tc>
      </w:tr>
      <w:tr w:rsidR="00AA1CD0" w:rsidRPr="00AA1CD0" w14:paraId="72DA4546" w14:textId="77777777" w:rsidTr="00F66863">
        <w:tc>
          <w:tcPr>
            <w:tcW w:w="4678" w:type="dxa"/>
            <w:shd w:val="clear" w:color="auto" w:fill="auto"/>
          </w:tcPr>
          <w:p w14:paraId="4C1C2FCB" w14:textId="77777777" w:rsidR="00A77FBA" w:rsidRPr="002F1174" w:rsidRDefault="00A77FBA" w:rsidP="00A77FBA">
            <w:pPr>
              <w:widowControl w:val="0"/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>Адрес (место нахождения): 183038, г. Мурманск, пр. Ленина, д. 43, этаж 3, офис 306</w:t>
            </w:r>
          </w:p>
          <w:p w14:paraId="70626386" w14:textId="77777777" w:rsidR="00A77FBA" w:rsidRPr="002F1174" w:rsidRDefault="00A77FBA" w:rsidP="00A77FBA">
            <w:pPr>
              <w:pStyle w:val="5"/>
              <w:ind w:left="0"/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>ИНН 5190059680 КПП 519001001</w:t>
            </w:r>
          </w:p>
          <w:p w14:paraId="0990F149" w14:textId="77777777" w:rsidR="00A77FBA" w:rsidRPr="002F1174" w:rsidRDefault="00A77FBA" w:rsidP="00A77FBA">
            <w:pPr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>ОГРН 1165190055227</w:t>
            </w:r>
          </w:p>
          <w:p w14:paraId="18853CB0" w14:textId="77777777" w:rsidR="00A77FBA" w:rsidRPr="002F1174" w:rsidRDefault="00A77FBA" w:rsidP="00A77FBA">
            <w:pPr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>р/с 40702810132160002961</w:t>
            </w:r>
          </w:p>
          <w:p w14:paraId="4A75E422" w14:textId="77777777" w:rsidR="00A77FBA" w:rsidRPr="002F1174" w:rsidRDefault="00A77FBA" w:rsidP="00A77FBA">
            <w:pPr>
              <w:jc w:val="both"/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>ФИЛИАЛ «САНКТ-ПЕТЕРБУРГСКИЙ»</w:t>
            </w:r>
          </w:p>
          <w:p w14:paraId="27BDCF09" w14:textId="77777777" w:rsidR="00A77FBA" w:rsidRPr="002F1174" w:rsidRDefault="00A77FBA" w:rsidP="00A77FBA">
            <w:pPr>
              <w:jc w:val="both"/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>АО «АЛЬФА-БАНК» г. Санкт-Петербург</w:t>
            </w:r>
          </w:p>
          <w:p w14:paraId="37BC4837" w14:textId="77777777" w:rsidR="00A77FBA" w:rsidRPr="002F1174" w:rsidRDefault="00A77FBA" w:rsidP="00A77FBA">
            <w:pPr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>к/с 30101810600000000786</w:t>
            </w:r>
          </w:p>
          <w:p w14:paraId="4D2B2572" w14:textId="77777777" w:rsidR="00A77FBA" w:rsidRPr="002F1174" w:rsidRDefault="00A77FBA" w:rsidP="00A77FBA">
            <w:pPr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>БИК 044030786</w:t>
            </w:r>
          </w:p>
          <w:p w14:paraId="0B485A7D" w14:textId="77777777" w:rsidR="00A77FBA" w:rsidRPr="002F1174" w:rsidRDefault="00A77FBA" w:rsidP="00A77FBA">
            <w:pPr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>ОКПО 02325798</w:t>
            </w:r>
          </w:p>
          <w:p w14:paraId="71C4193E" w14:textId="1C047A60" w:rsidR="00A77FBA" w:rsidRPr="002F1174" w:rsidRDefault="00A77FBA" w:rsidP="00A77FBA">
            <w:pPr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 xml:space="preserve">Телефоны: </w:t>
            </w:r>
            <w:r w:rsidR="002F1174" w:rsidRPr="002F1174">
              <w:rPr>
                <w:color w:val="000000"/>
                <w:sz w:val="23"/>
                <w:szCs w:val="23"/>
              </w:rPr>
              <w:t>8(8152)550</w:t>
            </w:r>
            <w:r w:rsidR="002F1174">
              <w:rPr>
                <w:color w:val="000000"/>
                <w:sz w:val="23"/>
                <w:szCs w:val="23"/>
              </w:rPr>
              <w:t>-</w:t>
            </w:r>
            <w:r w:rsidR="002F1174" w:rsidRPr="002F1174">
              <w:rPr>
                <w:color w:val="000000"/>
                <w:sz w:val="23"/>
                <w:szCs w:val="23"/>
              </w:rPr>
              <w:t>138</w:t>
            </w:r>
            <w:r w:rsidR="002F1174" w:rsidRPr="002F1174">
              <w:rPr>
                <w:color w:val="000000"/>
                <w:sz w:val="23"/>
                <w:szCs w:val="23"/>
              </w:rPr>
              <w:t xml:space="preserve">, </w:t>
            </w:r>
            <w:r w:rsidRPr="002F1174">
              <w:rPr>
                <w:sz w:val="23"/>
                <w:szCs w:val="23"/>
              </w:rPr>
              <w:t>+7</w:t>
            </w:r>
            <w:r w:rsidRPr="002F1174">
              <w:rPr>
                <w:sz w:val="23"/>
                <w:szCs w:val="23"/>
                <w:lang w:val="en-US"/>
              </w:rPr>
              <w:t> </w:t>
            </w:r>
            <w:r w:rsidRPr="002F1174">
              <w:rPr>
                <w:sz w:val="23"/>
                <w:szCs w:val="23"/>
              </w:rPr>
              <w:t>(921)16251-50</w:t>
            </w:r>
          </w:p>
          <w:p w14:paraId="7D68C541" w14:textId="77777777" w:rsidR="00A77FBA" w:rsidRPr="002F1174" w:rsidRDefault="00A77FBA" w:rsidP="00A77FBA">
            <w:pPr>
              <w:rPr>
                <w:rStyle w:val="a3"/>
                <w:color w:val="auto"/>
                <w:sz w:val="23"/>
                <w:szCs w:val="23"/>
                <w:u w:val="none"/>
              </w:rPr>
            </w:pPr>
            <w:r w:rsidRPr="002F1174">
              <w:rPr>
                <w:sz w:val="23"/>
                <w:szCs w:val="23"/>
                <w:lang w:val="en-US"/>
              </w:rPr>
              <w:t>E</w:t>
            </w:r>
            <w:r w:rsidRPr="002F1174">
              <w:rPr>
                <w:sz w:val="23"/>
                <w:szCs w:val="23"/>
              </w:rPr>
              <w:t>-</w:t>
            </w:r>
            <w:r w:rsidRPr="002F1174">
              <w:rPr>
                <w:sz w:val="23"/>
                <w:szCs w:val="23"/>
                <w:lang w:val="en-US"/>
              </w:rPr>
              <w:t>mail</w:t>
            </w:r>
            <w:r w:rsidRPr="002F1174">
              <w:rPr>
                <w:sz w:val="23"/>
                <w:szCs w:val="23"/>
              </w:rPr>
              <w:t xml:space="preserve">: </w:t>
            </w:r>
            <w:hyperlink r:id="rId14" w:history="1">
              <w:r w:rsidRPr="002F1174">
                <w:rPr>
                  <w:rStyle w:val="a3"/>
                  <w:color w:val="auto"/>
                  <w:sz w:val="23"/>
                  <w:szCs w:val="23"/>
                  <w:u w:val="none"/>
                  <w:lang w:val="en-US"/>
                </w:rPr>
                <w:t>buksir</w:t>
              </w:r>
              <w:r w:rsidRPr="002F1174">
                <w:rPr>
                  <w:rStyle w:val="a3"/>
                  <w:color w:val="auto"/>
                  <w:sz w:val="23"/>
                  <w:szCs w:val="23"/>
                  <w:u w:val="none"/>
                </w:rPr>
                <w:t>@</w:t>
              </w:r>
              <w:r w:rsidRPr="002F1174">
                <w:rPr>
                  <w:rStyle w:val="a3"/>
                  <w:color w:val="auto"/>
                  <w:sz w:val="23"/>
                  <w:szCs w:val="23"/>
                  <w:u w:val="none"/>
                  <w:lang w:val="en-US"/>
                </w:rPr>
                <w:t>buksir</w:t>
              </w:r>
              <w:r w:rsidRPr="002F1174">
                <w:rPr>
                  <w:rStyle w:val="a3"/>
                  <w:color w:val="auto"/>
                  <w:sz w:val="23"/>
                  <w:szCs w:val="23"/>
                  <w:u w:val="none"/>
                </w:rPr>
                <w:t>51.</w:t>
              </w:r>
              <w:r w:rsidRPr="002F1174">
                <w:rPr>
                  <w:rStyle w:val="a3"/>
                  <w:color w:val="auto"/>
                  <w:sz w:val="23"/>
                  <w:szCs w:val="23"/>
                  <w:u w:val="none"/>
                  <w:lang w:val="en-US"/>
                </w:rPr>
                <w:t>ru</w:t>
              </w:r>
            </w:hyperlink>
          </w:p>
          <w:p w14:paraId="26E28D5E" w14:textId="5F1BE48F" w:rsidR="009F14E9" w:rsidRPr="002F1174" w:rsidRDefault="009F14E9" w:rsidP="00CC77A7">
            <w:pPr>
              <w:rPr>
                <w:sz w:val="23"/>
                <w:szCs w:val="23"/>
              </w:rPr>
            </w:pPr>
          </w:p>
        </w:tc>
        <w:tc>
          <w:tcPr>
            <w:tcW w:w="4678" w:type="dxa"/>
            <w:shd w:val="clear" w:color="auto" w:fill="auto"/>
          </w:tcPr>
          <w:p w14:paraId="5C560D56" w14:textId="3A4E40CC" w:rsidR="009F14E9" w:rsidRPr="002F1174" w:rsidRDefault="009F14E9" w:rsidP="00CC77A7">
            <w:pPr>
              <w:jc w:val="both"/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>Адрес (место нахождения):</w:t>
            </w:r>
            <w:r w:rsidR="003F0424" w:rsidRPr="002F1174">
              <w:rPr>
                <w:sz w:val="23"/>
                <w:szCs w:val="23"/>
              </w:rPr>
              <w:t xml:space="preserve"> </w:t>
            </w:r>
            <w:r w:rsidR="004663A2" w:rsidRPr="002F1174">
              <w:rPr>
                <w:sz w:val="23"/>
                <w:szCs w:val="23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2F1174">
              <w:rPr>
                <w:sz w:val="23"/>
                <w:szCs w:val="23"/>
              </w:rPr>
              <w:instrText xml:space="preserve"> FORMTEXT </w:instrText>
            </w:r>
            <w:r w:rsidR="004663A2" w:rsidRPr="002F1174">
              <w:rPr>
                <w:sz w:val="23"/>
                <w:szCs w:val="23"/>
              </w:rPr>
            </w:r>
            <w:r w:rsidR="004663A2" w:rsidRPr="002F1174">
              <w:rPr>
                <w:sz w:val="23"/>
                <w:szCs w:val="23"/>
              </w:rPr>
              <w:fldChar w:fldCharType="separate"/>
            </w:r>
            <w:r w:rsidR="00246E73" w:rsidRPr="002F1174">
              <w:rPr>
                <w:sz w:val="23"/>
                <w:szCs w:val="23"/>
              </w:rPr>
              <w:t> </w:t>
            </w:r>
            <w:r w:rsidR="00246E73" w:rsidRPr="002F1174">
              <w:rPr>
                <w:sz w:val="23"/>
                <w:szCs w:val="23"/>
              </w:rPr>
              <w:t> </w:t>
            </w:r>
            <w:r w:rsidR="00246E73" w:rsidRPr="002F1174">
              <w:rPr>
                <w:sz w:val="23"/>
                <w:szCs w:val="23"/>
              </w:rPr>
              <w:t> </w:t>
            </w:r>
            <w:r w:rsidR="00246E73" w:rsidRPr="002F1174">
              <w:rPr>
                <w:sz w:val="23"/>
                <w:szCs w:val="23"/>
              </w:rPr>
              <w:t> </w:t>
            </w:r>
            <w:r w:rsidR="00246E73" w:rsidRPr="002F1174">
              <w:rPr>
                <w:sz w:val="23"/>
                <w:szCs w:val="23"/>
              </w:rPr>
              <w:t> </w:t>
            </w:r>
            <w:r w:rsidR="004663A2" w:rsidRPr="002F1174">
              <w:rPr>
                <w:sz w:val="23"/>
                <w:szCs w:val="23"/>
              </w:rPr>
              <w:fldChar w:fldCharType="end"/>
            </w:r>
          </w:p>
          <w:p w14:paraId="6C4A934D" w14:textId="77777777" w:rsidR="009F14E9" w:rsidRPr="002F1174" w:rsidRDefault="009F14E9" w:rsidP="00CC77A7">
            <w:pPr>
              <w:jc w:val="both"/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 xml:space="preserve">Почтовый адрес: </w:t>
            </w:r>
            <w:r w:rsidR="004663A2" w:rsidRPr="002F1174">
              <w:rPr>
                <w:sz w:val="23"/>
                <w:szCs w:val="23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2F1174">
              <w:rPr>
                <w:sz w:val="23"/>
                <w:szCs w:val="23"/>
              </w:rPr>
              <w:instrText xml:space="preserve"> FORMTEXT </w:instrText>
            </w:r>
            <w:r w:rsidR="004663A2" w:rsidRPr="002F1174">
              <w:rPr>
                <w:sz w:val="23"/>
                <w:szCs w:val="23"/>
              </w:rPr>
            </w:r>
            <w:r w:rsidR="004663A2" w:rsidRPr="002F1174">
              <w:rPr>
                <w:sz w:val="23"/>
                <w:szCs w:val="23"/>
              </w:rPr>
              <w:fldChar w:fldCharType="separate"/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sz w:val="23"/>
                <w:szCs w:val="23"/>
              </w:rPr>
              <w:fldChar w:fldCharType="end"/>
            </w:r>
          </w:p>
          <w:p w14:paraId="0401E2DE" w14:textId="7E984927" w:rsidR="009F14E9" w:rsidRPr="002F1174" w:rsidRDefault="00CC77A7" w:rsidP="00CC77A7">
            <w:pPr>
              <w:jc w:val="both"/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 xml:space="preserve">ИНН </w:t>
            </w:r>
            <w:r w:rsidR="004663A2" w:rsidRPr="002F1174">
              <w:rPr>
                <w:sz w:val="23"/>
                <w:szCs w:val="23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2F1174">
              <w:rPr>
                <w:sz w:val="23"/>
                <w:szCs w:val="23"/>
              </w:rPr>
              <w:instrText xml:space="preserve"> FORMTEXT </w:instrText>
            </w:r>
            <w:r w:rsidR="004663A2" w:rsidRPr="002F1174">
              <w:rPr>
                <w:sz w:val="23"/>
                <w:szCs w:val="23"/>
              </w:rPr>
            </w:r>
            <w:r w:rsidR="004663A2" w:rsidRPr="002F1174">
              <w:rPr>
                <w:sz w:val="23"/>
                <w:szCs w:val="23"/>
              </w:rPr>
              <w:fldChar w:fldCharType="separate"/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sz w:val="23"/>
                <w:szCs w:val="23"/>
              </w:rPr>
              <w:fldChar w:fldCharType="end"/>
            </w:r>
            <w:r w:rsidR="002F1174" w:rsidRPr="002F1174">
              <w:rPr>
                <w:sz w:val="23"/>
                <w:szCs w:val="23"/>
              </w:rPr>
              <w:t xml:space="preserve"> К</w:t>
            </w:r>
            <w:r w:rsidR="009F14E9" w:rsidRPr="002F1174">
              <w:rPr>
                <w:sz w:val="23"/>
                <w:szCs w:val="23"/>
              </w:rPr>
              <w:t xml:space="preserve">ПП </w:t>
            </w:r>
            <w:r w:rsidR="004663A2" w:rsidRPr="002F1174">
              <w:rPr>
                <w:sz w:val="23"/>
                <w:szCs w:val="23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2F1174">
              <w:rPr>
                <w:sz w:val="23"/>
                <w:szCs w:val="23"/>
              </w:rPr>
              <w:instrText xml:space="preserve"> FORMTEXT </w:instrText>
            </w:r>
            <w:r w:rsidR="004663A2" w:rsidRPr="002F1174">
              <w:rPr>
                <w:sz w:val="23"/>
                <w:szCs w:val="23"/>
              </w:rPr>
            </w:r>
            <w:r w:rsidR="004663A2" w:rsidRPr="002F1174">
              <w:rPr>
                <w:sz w:val="23"/>
                <w:szCs w:val="23"/>
              </w:rPr>
              <w:fldChar w:fldCharType="separate"/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sz w:val="23"/>
                <w:szCs w:val="23"/>
              </w:rPr>
              <w:fldChar w:fldCharType="end"/>
            </w:r>
          </w:p>
          <w:p w14:paraId="576915B8" w14:textId="77777777" w:rsidR="009F14E9" w:rsidRPr="002F1174" w:rsidRDefault="009F14E9" w:rsidP="00CC77A7">
            <w:pPr>
              <w:jc w:val="both"/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 xml:space="preserve">ОГРН </w:t>
            </w:r>
            <w:r w:rsidR="004663A2" w:rsidRPr="002F1174">
              <w:rPr>
                <w:sz w:val="23"/>
                <w:szCs w:val="23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2F1174">
              <w:rPr>
                <w:sz w:val="23"/>
                <w:szCs w:val="23"/>
              </w:rPr>
              <w:instrText xml:space="preserve"> FORMTEXT </w:instrText>
            </w:r>
            <w:r w:rsidR="004663A2" w:rsidRPr="002F1174">
              <w:rPr>
                <w:sz w:val="23"/>
                <w:szCs w:val="23"/>
              </w:rPr>
            </w:r>
            <w:r w:rsidR="004663A2" w:rsidRPr="002F1174">
              <w:rPr>
                <w:sz w:val="23"/>
                <w:szCs w:val="23"/>
              </w:rPr>
              <w:fldChar w:fldCharType="separate"/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sz w:val="23"/>
                <w:szCs w:val="23"/>
              </w:rPr>
              <w:fldChar w:fldCharType="end"/>
            </w:r>
          </w:p>
          <w:p w14:paraId="75732116" w14:textId="77777777" w:rsidR="009F14E9" w:rsidRPr="002F1174" w:rsidRDefault="009F14E9" w:rsidP="00CC77A7">
            <w:pPr>
              <w:jc w:val="both"/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 xml:space="preserve">р/с </w:t>
            </w:r>
            <w:r w:rsidR="004663A2" w:rsidRPr="002F1174">
              <w:rPr>
                <w:sz w:val="23"/>
                <w:szCs w:val="23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2F1174">
              <w:rPr>
                <w:sz w:val="23"/>
                <w:szCs w:val="23"/>
              </w:rPr>
              <w:instrText xml:space="preserve"> FORMTEXT </w:instrText>
            </w:r>
            <w:r w:rsidR="004663A2" w:rsidRPr="002F1174">
              <w:rPr>
                <w:sz w:val="23"/>
                <w:szCs w:val="23"/>
              </w:rPr>
            </w:r>
            <w:r w:rsidR="004663A2" w:rsidRPr="002F1174">
              <w:rPr>
                <w:sz w:val="23"/>
                <w:szCs w:val="23"/>
              </w:rPr>
              <w:fldChar w:fldCharType="separate"/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sz w:val="23"/>
                <w:szCs w:val="23"/>
              </w:rPr>
              <w:fldChar w:fldCharType="end"/>
            </w:r>
          </w:p>
          <w:p w14:paraId="5CC942C0" w14:textId="77777777" w:rsidR="009F14E9" w:rsidRPr="002F1174" w:rsidRDefault="009F14E9" w:rsidP="00CC77A7">
            <w:pPr>
              <w:jc w:val="both"/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 xml:space="preserve">в </w:t>
            </w:r>
            <w:r w:rsidR="004663A2" w:rsidRPr="002F1174">
              <w:rPr>
                <w:sz w:val="23"/>
                <w:szCs w:val="23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2F1174">
              <w:rPr>
                <w:sz w:val="23"/>
                <w:szCs w:val="23"/>
              </w:rPr>
              <w:instrText xml:space="preserve"> FORMTEXT </w:instrText>
            </w:r>
            <w:r w:rsidR="004663A2" w:rsidRPr="002F1174">
              <w:rPr>
                <w:sz w:val="23"/>
                <w:szCs w:val="23"/>
              </w:rPr>
            </w:r>
            <w:r w:rsidR="004663A2" w:rsidRPr="002F1174">
              <w:rPr>
                <w:sz w:val="23"/>
                <w:szCs w:val="23"/>
              </w:rPr>
              <w:fldChar w:fldCharType="separate"/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sz w:val="23"/>
                <w:szCs w:val="23"/>
              </w:rPr>
              <w:fldChar w:fldCharType="end"/>
            </w:r>
          </w:p>
          <w:p w14:paraId="3012A009" w14:textId="77777777" w:rsidR="009F14E9" w:rsidRPr="002F1174" w:rsidRDefault="009F14E9" w:rsidP="00CC77A7">
            <w:pPr>
              <w:jc w:val="both"/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 xml:space="preserve">к/с </w:t>
            </w:r>
            <w:r w:rsidR="004663A2" w:rsidRPr="002F1174">
              <w:rPr>
                <w:sz w:val="23"/>
                <w:szCs w:val="23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2F1174">
              <w:rPr>
                <w:sz w:val="23"/>
                <w:szCs w:val="23"/>
              </w:rPr>
              <w:instrText xml:space="preserve"> FORMTEXT </w:instrText>
            </w:r>
            <w:r w:rsidR="004663A2" w:rsidRPr="002F1174">
              <w:rPr>
                <w:sz w:val="23"/>
                <w:szCs w:val="23"/>
              </w:rPr>
            </w:r>
            <w:r w:rsidR="004663A2" w:rsidRPr="002F1174">
              <w:rPr>
                <w:sz w:val="23"/>
                <w:szCs w:val="23"/>
              </w:rPr>
              <w:fldChar w:fldCharType="separate"/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sz w:val="23"/>
                <w:szCs w:val="23"/>
              </w:rPr>
              <w:fldChar w:fldCharType="end"/>
            </w:r>
          </w:p>
          <w:p w14:paraId="55923C67" w14:textId="77777777" w:rsidR="009F14E9" w:rsidRPr="002F1174" w:rsidRDefault="009F14E9" w:rsidP="00CC77A7">
            <w:pPr>
              <w:jc w:val="both"/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 xml:space="preserve">БИК </w:t>
            </w:r>
            <w:r w:rsidR="004663A2" w:rsidRPr="002F1174">
              <w:rPr>
                <w:sz w:val="23"/>
                <w:szCs w:val="23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2F1174">
              <w:rPr>
                <w:sz w:val="23"/>
                <w:szCs w:val="23"/>
              </w:rPr>
              <w:instrText xml:space="preserve"> FORMTEXT </w:instrText>
            </w:r>
            <w:r w:rsidR="004663A2" w:rsidRPr="002F1174">
              <w:rPr>
                <w:sz w:val="23"/>
                <w:szCs w:val="23"/>
              </w:rPr>
            </w:r>
            <w:r w:rsidR="004663A2" w:rsidRPr="002F1174">
              <w:rPr>
                <w:sz w:val="23"/>
                <w:szCs w:val="23"/>
              </w:rPr>
              <w:fldChar w:fldCharType="separate"/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sz w:val="23"/>
                <w:szCs w:val="23"/>
              </w:rPr>
              <w:fldChar w:fldCharType="end"/>
            </w:r>
          </w:p>
          <w:p w14:paraId="66243207" w14:textId="77777777" w:rsidR="009F14E9" w:rsidRPr="002F1174" w:rsidRDefault="009F14E9" w:rsidP="00CC77A7">
            <w:pPr>
              <w:jc w:val="both"/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 xml:space="preserve">ОКПО </w:t>
            </w:r>
            <w:r w:rsidR="004663A2" w:rsidRPr="002F1174">
              <w:rPr>
                <w:sz w:val="23"/>
                <w:szCs w:val="23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2F1174">
              <w:rPr>
                <w:sz w:val="23"/>
                <w:szCs w:val="23"/>
              </w:rPr>
              <w:instrText xml:space="preserve"> FORMTEXT </w:instrText>
            </w:r>
            <w:r w:rsidR="004663A2" w:rsidRPr="002F1174">
              <w:rPr>
                <w:sz w:val="23"/>
                <w:szCs w:val="23"/>
              </w:rPr>
            </w:r>
            <w:r w:rsidR="004663A2" w:rsidRPr="002F1174">
              <w:rPr>
                <w:sz w:val="23"/>
                <w:szCs w:val="23"/>
              </w:rPr>
              <w:fldChar w:fldCharType="separate"/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sz w:val="23"/>
                <w:szCs w:val="23"/>
              </w:rPr>
              <w:fldChar w:fldCharType="end"/>
            </w:r>
          </w:p>
          <w:p w14:paraId="15A024FD" w14:textId="333B46D1" w:rsidR="00CC77A7" w:rsidRPr="002F1174" w:rsidRDefault="009F14E9" w:rsidP="00CC77A7">
            <w:pPr>
              <w:jc w:val="both"/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>Телефон</w:t>
            </w:r>
            <w:r w:rsidR="002F1174" w:rsidRPr="002F1174">
              <w:rPr>
                <w:sz w:val="23"/>
                <w:szCs w:val="23"/>
              </w:rPr>
              <w:t>ы</w:t>
            </w:r>
            <w:r w:rsidRPr="002F1174">
              <w:rPr>
                <w:sz w:val="23"/>
                <w:szCs w:val="23"/>
              </w:rPr>
              <w:t xml:space="preserve">: </w:t>
            </w:r>
            <w:r w:rsidR="004663A2" w:rsidRPr="002F1174">
              <w:rPr>
                <w:sz w:val="23"/>
                <w:szCs w:val="23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2F1174">
              <w:rPr>
                <w:sz w:val="23"/>
                <w:szCs w:val="23"/>
              </w:rPr>
              <w:instrText xml:space="preserve"> FORMTEXT </w:instrText>
            </w:r>
            <w:r w:rsidR="004663A2" w:rsidRPr="002F1174">
              <w:rPr>
                <w:sz w:val="23"/>
                <w:szCs w:val="23"/>
              </w:rPr>
            </w:r>
            <w:r w:rsidR="004663A2" w:rsidRPr="002F1174">
              <w:rPr>
                <w:sz w:val="23"/>
                <w:szCs w:val="23"/>
              </w:rPr>
              <w:fldChar w:fldCharType="separate"/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noProof/>
                <w:sz w:val="23"/>
                <w:szCs w:val="23"/>
              </w:rPr>
              <w:t> </w:t>
            </w:r>
            <w:r w:rsidR="004663A2" w:rsidRPr="002F1174">
              <w:rPr>
                <w:sz w:val="23"/>
                <w:szCs w:val="23"/>
              </w:rPr>
              <w:fldChar w:fldCharType="end"/>
            </w:r>
          </w:p>
          <w:p w14:paraId="3BB7CDB6" w14:textId="77777777" w:rsidR="009F14E9" w:rsidRPr="002F1174" w:rsidRDefault="009F14E9" w:rsidP="00CC77A7">
            <w:pPr>
              <w:jc w:val="both"/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</w:rPr>
              <w:t>Факс</w:t>
            </w:r>
            <w:r w:rsidR="00CC77A7" w:rsidRPr="002F1174">
              <w:rPr>
                <w:sz w:val="23"/>
                <w:szCs w:val="23"/>
              </w:rPr>
              <w:t>:</w:t>
            </w:r>
            <w:r w:rsidRPr="002F1174">
              <w:rPr>
                <w:sz w:val="23"/>
                <w:szCs w:val="23"/>
              </w:rPr>
              <w:t xml:space="preserve"> </w:t>
            </w:r>
            <w:r w:rsidR="00AA5074" w:rsidRPr="002F1174">
              <w:rPr>
                <w:sz w:val="23"/>
                <w:szCs w:val="23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AA5074" w:rsidRPr="002F1174">
              <w:rPr>
                <w:sz w:val="23"/>
                <w:szCs w:val="23"/>
              </w:rPr>
              <w:instrText xml:space="preserve"> FORMTEXT </w:instrText>
            </w:r>
            <w:r w:rsidR="00AA5074" w:rsidRPr="002F1174">
              <w:rPr>
                <w:sz w:val="23"/>
                <w:szCs w:val="23"/>
              </w:rPr>
            </w:r>
            <w:r w:rsidR="00AA5074" w:rsidRPr="002F1174">
              <w:rPr>
                <w:sz w:val="23"/>
                <w:szCs w:val="23"/>
              </w:rPr>
              <w:fldChar w:fldCharType="separate"/>
            </w:r>
            <w:r w:rsidR="00AA5074" w:rsidRPr="002F1174">
              <w:rPr>
                <w:noProof/>
                <w:sz w:val="23"/>
                <w:szCs w:val="23"/>
              </w:rPr>
              <w:t> </w:t>
            </w:r>
            <w:r w:rsidR="00AA5074" w:rsidRPr="002F1174">
              <w:rPr>
                <w:noProof/>
                <w:sz w:val="23"/>
                <w:szCs w:val="23"/>
              </w:rPr>
              <w:t> </w:t>
            </w:r>
            <w:r w:rsidR="00AA5074" w:rsidRPr="002F1174">
              <w:rPr>
                <w:noProof/>
                <w:sz w:val="23"/>
                <w:szCs w:val="23"/>
              </w:rPr>
              <w:t> </w:t>
            </w:r>
            <w:r w:rsidR="00AA5074" w:rsidRPr="002F1174">
              <w:rPr>
                <w:noProof/>
                <w:sz w:val="23"/>
                <w:szCs w:val="23"/>
              </w:rPr>
              <w:t> </w:t>
            </w:r>
            <w:r w:rsidR="00AA5074" w:rsidRPr="002F1174">
              <w:rPr>
                <w:noProof/>
                <w:sz w:val="23"/>
                <w:szCs w:val="23"/>
              </w:rPr>
              <w:t> </w:t>
            </w:r>
            <w:r w:rsidR="00AA5074" w:rsidRPr="002F1174">
              <w:rPr>
                <w:sz w:val="23"/>
                <w:szCs w:val="23"/>
              </w:rPr>
              <w:fldChar w:fldCharType="end"/>
            </w:r>
          </w:p>
          <w:p w14:paraId="155B83C1" w14:textId="34EC5E21" w:rsidR="009F14E9" w:rsidRPr="002F1174" w:rsidRDefault="009F14E9" w:rsidP="00AA5074">
            <w:pPr>
              <w:rPr>
                <w:sz w:val="23"/>
                <w:szCs w:val="23"/>
              </w:rPr>
            </w:pPr>
            <w:r w:rsidRPr="002F1174">
              <w:rPr>
                <w:sz w:val="23"/>
                <w:szCs w:val="23"/>
                <w:lang w:val="en-US"/>
              </w:rPr>
              <w:t>E</w:t>
            </w:r>
            <w:r w:rsidRPr="002F1174">
              <w:rPr>
                <w:sz w:val="23"/>
                <w:szCs w:val="23"/>
              </w:rPr>
              <w:t>-</w:t>
            </w:r>
            <w:r w:rsidRPr="002F1174">
              <w:rPr>
                <w:sz w:val="23"/>
                <w:szCs w:val="23"/>
                <w:lang w:val="en-US"/>
              </w:rPr>
              <w:t>mail</w:t>
            </w:r>
            <w:r w:rsidRPr="002F1174">
              <w:rPr>
                <w:sz w:val="23"/>
                <w:szCs w:val="23"/>
              </w:rPr>
              <w:t>:</w:t>
            </w:r>
            <w:r w:rsidR="00AA5074" w:rsidRPr="002F1174">
              <w:rPr>
                <w:sz w:val="23"/>
                <w:szCs w:val="23"/>
              </w:rPr>
              <w:t xml:space="preserve"> </w:t>
            </w:r>
            <w:r w:rsidR="00AA5074" w:rsidRPr="002F1174">
              <w:rPr>
                <w:sz w:val="23"/>
                <w:szCs w:val="23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AA5074" w:rsidRPr="002F1174">
              <w:rPr>
                <w:sz w:val="23"/>
                <w:szCs w:val="23"/>
              </w:rPr>
              <w:instrText xml:space="preserve"> FORMTEXT </w:instrText>
            </w:r>
            <w:r w:rsidR="00AA5074" w:rsidRPr="002F1174">
              <w:rPr>
                <w:sz w:val="23"/>
                <w:szCs w:val="23"/>
              </w:rPr>
            </w:r>
            <w:r w:rsidR="00AA5074" w:rsidRPr="002F1174">
              <w:rPr>
                <w:sz w:val="23"/>
                <w:szCs w:val="23"/>
              </w:rPr>
              <w:fldChar w:fldCharType="separate"/>
            </w:r>
            <w:r w:rsidR="00AA5074" w:rsidRPr="002F1174">
              <w:rPr>
                <w:noProof/>
                <w:sz w:val="23"/>
                <w:szCs w:val="23"/>
              </w:rPr>
              <w:t> </w:t>
            </w:r>
            <w:r w:rsidR="00AA5074" w:rsidRPr="002F1174">
              <w:rPr>
                <w:noProof/>
                <w:sz w:val="23"/>
                <w:szCs w:val="23"/>
              </w:rPr>
              <w:t> </w:t>
            </w:r>
            <w:r w:rsidR="00AA5074" w:rsidRPr="002F1174">
              <w:rPr>
                <w:noProof/>
                <w:sz w:val="23"/>
                <w:szCs w:val="23"/>
              </w:rPr>
              <w:t> </w:t>
            </w:r>
            <w:r w:rsidR="00AA5074" w:rsidRPr="002F1174">
              <w:rPr>
                <w:noProof/>
                <w:sz w:val="23"/>
                <w:szCs w:val="23"/>
              </w:rPr>
              <w:t> </w:t>
            </w:r>
            <w:r w:rsidR="00AA5074" w:rsidRPr="002F1174">
              <w:rPr>
                <w:noProof/>
                <w:sz w:val="23"/>
                <w:szCs w:val="23"/>
              </w:rPr>
              <w:t> </w:t>
            </w:r>
            <w:r w:rsidR="00AA5074" w:rsidRPr="002F1174">
              <w:rPr>
                <w:sz w:val="23"/>
                <w:szCs w:val="23"/>
              </w:rPr>
              <w:fldChar w:fldCharType="end"/>
            </w:r>
            <w:r w:rsidRPr="002F1174">
              <w:rPr>
                <w:sz w:val="23"/>
                <w:szCs w:val="23"/>
              </w:rPr>
              <w:t xml:space="preserve"> </w:t>
            </w:r>
          </w:p>
        </w:tc>
      </w:tr>
      <w:tr w:rsidR="00AA1CD0" w:rsidRPr="00AA1CD0" w14:paraId="06CED648" w14:textId="77777777" w:rsidTr="00F66863">
        <w:tc>
          <w:tcPr>
            <w:tcW w:w="4678" w:type="dxa"/>
            <w:shd w:val="clear" w:color="auto" w:fill="auto"/>
          </w:tcPr>
          <w:p w14:paraId="27A6BBCA" w14:textId="77777777" w:rsidR="00E340A1" w:rsidRPr="00AA1CD0" w:rsidRDefault="00E340A1" w:rsidP="00E340A1">
            <w:pPr>
              <w:widowControl w:val="0"/>
              <w:rPr>
                <w:sz w:val="24"/>
                <w:szCs w:val="24"/>
              </w:rPr>
            </w:pPr>
          </w:p>
          <w:p w14:paraId="54D7CCB4" w14:textId="4F91D24C" w:rsidR="00E340A1" w:rsidRPr="00AA1CD0" w:rsidRDefault="00E340A1" w:rsidP="002C6055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__________________ /Д.Е. Бугай/</w:t>
            </w:r>
          </w:p>
        </w:tc>
        <w:tc>
          <w:tcPr>
            <w:tcW w:w="4678" w:type="dxa"/>
            <w:shd w:val="clear" w:color="auto" w:fill="auto"/>
          </w:tcPr>
          <w:p w14:paraId="500AD0C8" w14:textId="76AA85D4" w:rsidR="00E340A1" w:rsidRPr="00AA1CD0" w:rsidRDefault="00E340A1" w:rsidP="00F66863">
            <w:pPr>
              <w:pStyle w:val="5"/>
              <w:ind w:left="0"/>
              <w:jc w:val="left"/>
              <w:rPr>
                <w:szCs w:val="24"/>
                <w:lang w:val="en-US"/>
              </w:rPr>
            </w:pPr>
          </w:p>
          <w:p w14:paraId="75D4FBDA" w14:textId="649FB099" w:rsidR="00E340A1" w:rsidRPr="00AA1CD0" w:rsidRDefault="002F1174" w:rsidP="002F1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 </w:t>
            </w:r>
            <w:r w:rsidR="00E340A1" w:rsidRPr="00AA1CD0">
              <w:rPr>
                <w:sz w:val="24"/>
                <w:szCs w:val="24"/>
              </w:rPr>
              <w:t xml:space="preserve">/ </w:t>
            </w:r>
            <w:r w:rsidR="00E340A1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E340A1" w:rsidRPr="00AA1CD0">
              <w:rPr>
                <w:sz w:val="24"/>
                <w:szCs w:val="24"/>
              </w:rPr>
              <w:instrText xml:space="preserve"> FORMTEXT </w:instrText>
            </w:r>
            <w:r w:rsidR="00E340A1" w:rsidRPr="00AA1CD0">
              <w:rPr>
                <w:sz w:val="24"/>
                <w:szCs w:val="24"/>
              </w:rPr>
            </w:r>
            <w:r w:rsidR="00E340A1" w:rsidRPr="00AA1CD0">
              <w:rPr>
                <w:sz w:val="24"/>
                <w:szCs w:val="24"/>
              </w:rPr>
              <w:fldChar w:fldCharType="separate"/>
            </w:r>
            <w:r w:rsidR="00E340A1" w:rsidRPr="00AA1CD0">
              <w:rPr>
                <w:noProof/>
                <w:sz w:val="24"/>
                <w:szCs w:val="24"/>
              </w:rPr>
              <w:t> </w:t>
            </w:r>
            <w:r w:rsidR="00E340A1" w:rsidRPr="00AA1CD0">
              <w:rPr>
                <w:noProof/>
                <w:sz w:val="24"/>
                <w:szCs w:val="24"/>
              </w:rPr>
              <w:t> </w:t>
            </w:r>
            <w:r w:rsidR="00E340A1" w:rsidRPr="00AA1CD0">
              <w:rPr>
                <w:noProof/>
                <w:sz w:val="24"/>
                <w:szCs w:val="24"/>
              </w:rPr>
              <w:t> </w:t>
            </w:r>
            <w:r w:rsidR="00E340A1" w:rsidRPr="00AA1CD0">
              <w:rPr>
                <w:noProof/>
                <w:sz w:val="24"/>
                <w:szCs w:val="24"/>
              </w:rPr>
              <w:t> </w:t>
            </w:r>
            <w:r w:rsidR="00E340A1" w:rsidRPr="00AA1CD0">
              <w:rPr>
                <w:noProof/>
                <w:sz w:val="24"/>
                <w:szCs w:val="24"/>
              </w:rPr>
              <w:t> </w:t>
            </w:r>
            <w:r w:rsidR="00E340A1" w:rsidRPr="00AA1CD0">
              <w:rPr>
                <w:sz w:val="24"/>
                <w:szCs w:val="24"/>
              </w:rPr>
              <w:fldChar w:fldCharType="end"/>
            </w:r>
            <w:r w:rsidR="00E340A1" w:rsidRPr="00AA1CD0">
              <w:rPr>
                <w:sz w:val="24"/>
                <w:szCs w:val="24"/>
              </w:rPr>
              <w:t>/</w:t>
            </w:r>
          </w:p>
        </w:tc>
      </w:tr>
    </w:tbl>
    <w:p w14:paraId="6254B2A0" w14:textId="77777777" w:rsidR="00AA1CD0" w:rsidRPr="00AA1CD0" w:rsidRDefault="00AA1CD0">
      <w:pPr>
        <w:spacing w:after="160" w:line="259" w:lineRule="auto"/>
        <w:rPr>
          <w:sz w:val="24"/>
          <w:szCs w:val="24"/>
        </w:rPr>
      </w:pPr>
      <w:r w:rsidRPr="00AA1CD0">
        <w:rPr>
          <w:sz w:val="24"/>
          <w:szCs w:val="24"/>
        </w:rPr>
        <w:br w:type="page"/>
      </w:r>
    </w:p>
    <w:p w14:paraId="115DCCDE" w14:textId="2FD00512" w:rsidR="00AA1CD0" w:rsidRPr="009D172B" w:rsidRDefault="00AA1CD0" w:rsidP="009D172B">
      <w:pPr>
        <w:jc w:val="right"/>
        <w:rPr>
          <w:sz w:val="18"/>
          <w:szCs w:val="18"/>
        </w:rPr>
      </w:pPr>
      <w:r w:rsidRPr="009D172B">
        <w:rPr>
          <w:sz w:val="18"/>
          <w:szCs w:val="18"/>
        </w:rPr>
        <w:lastRenderedPageBreak/>
        <w:t>Приложение № 1</w:t>
      </w:r>
    </w:p>
    <w:p w14:paraId="08436431" w14:textId="77777777" w:rsidR="00AA1CD0" w:rsidRPr="009D172B" w:rsidRDefault="00AA1CD0" w:rsidP="009D172B">
      <w:pPr>
        <w:jc w:val="right"/>
        <w:rPr>
          <w:sz w:val="18"/>
          <w:szCs w:val="18"/>
        </w:rPr>
      </w:pPr>
      <w:r w:rsidRPr="009D172B">
        <w:rPr>
          <w:sz w:val="18"/>
          <w:szCs w:val="18"/>
        </w:rPr>
        <w:t>к договору на услуги буксиров</w:t>
      </w:r>
    </w:p>
    <w:p w14:paraId="10BDA342" w14:textId="25578792" w:rsidR="00AA1CD0" w:rsidRPr="009D172B" w:rsidRDefault="00AA1CD0" w:rsidP="009D172B">
      <w:pPr>
        <w:jc w:val="right"/>
        <w:rPr>
          <w:sz w:val="18"/>
          <w:szCs w:val="18"/>
        </w:rPr>
      </w:pPr>
      <w:r w:rsidRPr="009D172B">
        <w:rPr>
          <w:sz w:val="18"/>
          <w:szCs w:val="18"/>
        </w:rPr>
        <w:t xml:space="preserve"> №</w:t>
      </w:r>
      <w:r w:rsidR="002F1174">
        <w:rPr>
          <w:sz w:val="18"/>
          <w:szCs w:val="18"/>
        </w:rPr>
        <w:t xml:space="preserve"> </w:t>
      </w:r>
      <w:r w:rsidR="002F1174" w:rsidRPr="002F1174">
        <w:rPr>
          <w:sz w:val="18"/>
          <w:szCs w:val="1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2F1174" w:rsidRPr="002F1174">
        <w:rPr>
          <w:sz w:val="18"/>
          <w:szCs w:val="18"/>
        </w:rPr>
        <w:instrText xml:space="preserve"> FORMTEXT </w:instrText>
      </w:r>
      <w:r w:rsidR="002F1174" w:rsidRPr="002F1174">
        <w:rPr>
          <w:sz w:val="18"/>
          <w:szCs w:val="18"/>
        </w:rPr>
      </w:r>
      <w:r w:rsidR="002F1174" w:rsidRPr="002F1174">
        <w:rPr>
          <w:sz w:val="18"/>
          <w:szCs w:val="18"/>
        </w:rPr>
        <w:fldChar w:fldCharType="separate"/>
      </w:r>
      <w:r w:rsidR="002F1174" w:rsidRPr="002F1174">
        <w:rPr>
          <w:sz w:val="18"/>
          <w:szCs w:val="18"/>
        </w:rPr>
        <w:t> </w:t>
      </w:r>
      <w:r w:rsidR="002F1174" w:rsidRPr="002F1174">
        <w:rPr>
          <w:sz w:val="18"/>
          <w:szCs w:val="18"/>
        </w:rPr>
        <w:t> </w:t>
      </w:r>
      <w:r w:rsidR="002F1174" w:rsidRPr="002F1174">
        <w:rPr>
          <w:sz w:val="18"/>
          <w:szCs w:val="18"/>
        </w:rPr>
        <w:t> </w:t>
      </w:r>
      <w:r w:rsidR="002F1174" w:rsidRPr="002F1174">
        <w:rPr>
          <w:sz w:val="18"/>
          <w:szCs w:val="18"/>
        </w:rPr>
        <w:t> </w:t>
      </w:r>
      <w:r w:rsidR="002F1174" w:rsidRPr="002F1174">
        <w:rPr>
          <w:sz w:val="18"/>
          <w:szCs w:val="18"/>
        </w:rPr>
        <w:t> </w:t>
      </w:r>
      <w:r w:rsidR="002F1174" w:rsidRPr="002F1174">
        <w:rPr>
          <w:sz w:val="18"/>
          <w:szCs w:val="18"/>
        </w:rPr>
        <w:fldChar w:fldCharType="end"/>
      </w:r>
      <w:r w:rsidR="002F1174" w:rsidRPr="002F1174">
        <w:rPr>
          <w:sz w:val="18"/>
          <w:szCs w:val="18"/>
        </w:rPr>
        <w:t xml:space="preserve"> </w:t>
      </w:r>
      <w:r w:rsidRPr="009D172B">
        <w:rPr>
          <w:sz w:val="18"/>
          <w:szCs w:val="18"/>
        </w:rPr>
        <w:t>от «</w:t>
      </w:r>
      <w:r w:rsidR="002F1174" w:rsidRPr="002F1174">
        <w:rPr>
          <w:sz w:val="18"/>
          <w:szCs w:val="1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2F1174" w:rsidRPr="002F1174">
        <w:rPr>
          <w:sz w:val="18"/>
          <w:szCs w:val="18"/>
        </w:rPr>
        <w:instrText xml:space="preserve"> FORMTEXT </w:instrText>
      </w:r>
      <w:r w:rsidR="002F1174" w:rsidRPr="002F1174">
        <w:rPr>
          <w:sz w:val="18"/>
          <w:szCs w:val="18"/>
        </w:rPr>
      </w:r>
      <w:r w:rsidR="002F1174" w:rsidRPr="002F1174">
        <w:rPr>
          <w:sz w:val="18"/>
          <w:szCs w:val="18"/>
        </w:rPr>
        <w:fldChar w:fldCharType="separate"/>
      </w:r>
      <w:r w:rsidR="002F1174" w:rsidRPr="002F1174">
        <w:rPr>
          <w:sz w:val="18"/>
          <w:szCs w:val="18"/>
        </w:rPr>
        <w:t> </w:t>
      </w:r>
      <w:r w:rsidR="002F1174" w:rsidRPr="002F1174">
        <w:rPr>
          <w:sz w:val="18"/>
          <w:szCs w:val="18"/>
        </w:rPr>
        <w:t> </w:t>
      </w:r>
      <w:r w:rsidR="002F1174" w:rsidRPr="002F1174">
        <w:rPr>
          <w:sz w:val="18"/>
          <w:szCs w:val="18"/>
        </w:rPr>
        <w:t> </w:t>
      </w:r>
      <w:r w:rsidR="002F1174" w:rsidRPr="002F1174">
        <w:rPr>
          <w:sz w:val="18"/>
          <w:szCs w:val="18"/>
        </w:rPr>
        <w:t> </w:t>
      </w:r>
      <w:r w:rsidR="002F1174" w:rsidRPr="002F1174">
        <w:rPr>
          <w:sz w:val="18"/>
          <w:szCs w:val="18"/>
        </w:rPr>
        <w:t> </w:t>
      </w:r>
      <w:r w:rsidR="002F1174" w:rsidRPr="002F1174">
        <w:rPr>
          <w:sz w:val="18"/>
          <w:szCs w:val="18"/>
        </w:rPr>
        <w:fldChar w:fldCharType="end"/>
      </w:r>
      <w:r w:rsidRPr="009D172B">
        <w:rPr>
          <w:sz w:val="18"/>
          <w:szCs w:val="18"/>
        </w:rPr>
        <w:t xml:space="preserve">» </w:t>
      </w:r>
      <w:r w:rsidR="002F1174" w:rsidRPr="002F1174">
        <w:rPr>
          <w:sz w:val="18"/>
          <w:szCs w:val="1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2F1174" w:rsidRPr="002F1174">
        <w:rPr>
          <w:sz w:val="18"/>
          <w:szCs w:val="18"/>
        </w:rPr>
        <w:instrText xml:space="preserve"> FORMTEXT </w:instrText>
      </w:r>
      <w:r w:rsidR="002F1174" w:rsidRPr="002F1174">
        <w:rPr>
          <w:sz w:val="18"/>
          <w:szCs w:val="18"/>
        </w:rPr>
      </w:r>
      <w:r w:rsidR="002F1174" w:rsidRPr="002F1174">
        <w:rPr>
          <w:sz w:val="18"/>
          <w:szCs w:val="18"/>
        </w:rPr>
        <w:fldChar w:fldCharType="separate"/>
      </w:r>
      <w:r w:rsidR="002F1174" w:rsidRPr="002F1174">
        <w:rPr>
          <w:sz w:val="18"/>
          <w:szCs w:val="18"/>
        </w:rPr>
        <w:t> </w:t>
      </w:r>
      <w:r w:rsidR="002F1174" w:rsidRPr="002F1174">
        <w:rPr>
          <w:sz w:val="18"/>
          <w:szCs w:val="18"/>
        </w:rPr>
        <w:t> </w:t>
      </w:r>
      <w:r w:rsidR="002F1174" w:rsidRPr="002F1174">
        <w:rPr>
          <w:sz w:val="18"/>
          <w:szCs w:val="18"/>
        </w:rPr>
        <w:t> </w:t>
      </w:r>
      <w:r w:rsidR="002F1174" w:rsidRPr="002F1174">
        <w:rPr>
          <w:sz w:val="18"/>
          <w:szCs w:val="18"/>
        </w:rPr>
        <w:t> </w:t>
      </w:r>
      <w:r w:rsidR="002F1174" w:rsidRPr="002F1174">
        <w:rPr>
          <w:sz w:val="18"/>
          <w:szCs w:val="18"/>
        </w:rPr>
        <w:t> </w:t>
      </w:r>
      <w:r w:rsidR="002F1174" w:rsidRPr="002F1174">
        <w:rPr>
          <w:sz w:val="18"/>
          <w:szCs w:val="18"/>
        </w:rPr>
        <w:fldChar w:fldCharType="end"/>
      </w:r>
      <w:r w:rsidR="002F1174" w:rsidRPr="002F1174">
        <w:rPr>
          <w:sz w:val="18"/>
          <w:szCs w:val="18"/>
        </w:rPr>
        <w:t xml:space="preserve"> 2025г.</w:t>
      </w:r>
    </w:p>
    <w:p w14:paraId="17DBC06C" w14:textId="1C674E7F" w:rsidR="00AA1CD0" w:rsidRPr="00FE138E" w:rsidRDefault="00AA1CD0" w:rsidP="00AA1CD0">
      <w:pPr>
        <w:jc w:val="center"/>
        <w:rPr>
          <w:b/>
          <w:bCs/>
          <w:sz w:val="24"/>
          <w:szCs w:val="24"/>
          <w:u w:val="single"/>
        </w:rPr>
      </w:pPr>
      <w:r w:rsidRPr="00FE138E">
        <w:rPr>
          <w:b/>
          <w:bCs/>
          <w:sz w:val="24"/>
          <w:szCs w:val="24"/>
          <w:u w:val="single"/>
        </w:rPr>
        <w:t>Форма заявки</w:t>
      </w:r>
    </w:p>
    <w:p w14:paraId="63C2CB04" w14:textId="77777777" w:rsidR="00AA1CD0" w:rsidRPr="00AA1CD0" w:rsidRDefault="00AA1CD0" w:rsidP="00AA1CD0">
      <w:pPr>
        <w:jc w:val="right"/>
        <w:rPr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769"/>
      </w:tblGrid>
      <w:tr w:rsidR="00AA1CD0" w:rsidRPr="00AA1CD0" w14:paraId="67DACA22" w14:textId="77777777" w:rsidTr="00AA1CD0">
        <w:trPr>
          <w:trHeight w:val="983"/>
        </w:trPr>
        <w:tc>
          <w:tcPr>
            <w:tcW w:w="4871" w:type="dxa"/>
            <w:shd w:val="clear" w:color="auto" w:fill="auto"/>
          </w:tcPr>
          <w:p w14:paraId="0CBC9CE7" w14:textId="77777777" w:rsidR="00AA1CD0" w:rsidRPr="00AA1CD0" w:rsidRDefault="00AA1CD0" w:rsidP="00BA0B78">
            <w:r w:rsidRPr="00AA1CD0">
              <w:t>Угловой штамп Заказчика</w:t>
            </w:r>
          </w:p>
          <w:p w14:paraId="3ADBF71A" w14:textId="77777777" w:rsidR="00AA1CD0" w:rsidRPr="00AA1CD0" w:rsidRDefault="00AA1CD0" w:rsidP="00BA0B78"/>
          <w:p w14:paraId="23A3683B" w14:textId="77777777" w:rsidR="00AA1CD0" w:rsidRPr="00AA1CD0" w:rsidRDefault="00AA1CD0" w:rsidP="00BA0B78">
            <w:r w:rsidRPr="00AA1CD0">
              <w:t>Исх. № ________________________</w:t>
            </w:r>
          </w:p>
          <w:p w14:paraId="4EE2535C" w14:textId="77777777" w:rsidR="00AA1CD0" w:rsidRPr="00AA1CD0" w:rsidRDefault="00AA1CD0" w:rsidP="00BA0B78">
            <w:r w:rsidRPr="00AA1CD0">
              <w:t>от «____</w:t>
            </w:r>
            <w:proofErr w:type="gramStart"/>
            <w:r w:rsidRPr="00AA1CD0">
              <w:t>_»_</w:t>
            </w:r>
            <w:proofErr w:type="gramEnd"/>
            <w:r w:rsidRPr="00AA1CD0">
              <w:t>______________20__ г.</w:t>
            </w:r>
          </w:p>
        </w:tc>
        <w:tc>
          <w:tcPr>
            <w:tcW w:w="4769" w:type="dxa"/>
            <w:shd w:val="clear" w:color="auto" w:fill="auto"/>
          </w:tcPr>
          <w:p w14:paraId="5BA4C58A" w14:textId="77777777" w:rsidR="00AA1CD0" w:rsidRPr="00AA1CD0" w:rsidRDefault="00AA1CD0" w:rsidP="00BA0B78">
            <w:pPr>
              <w:jc w:val="right"/>
              <w:rPr>
                <w:b/>
              </w:rPr>
            </w:pPr>
            <w:r w:rsidRPr="00AA1CD0">
              <w:rPr>
                <w:b/>
              </w:rPr>
              <w:t>Акционерное общество «Буксир»</w:t>
            </w:r>
          </w:p>
          <w:p w14:paraId="5B3B2628" w14:textId="77777777" w:rsidR="00AA1CD0" w:rsidRPr="00AA1CD0" w:rsidRDefault="00AA1CD0" w:rsidP="00BA0B78">
            <w:pPr>
              <w:jc w:val="right"/>
              <w:rPr>
                <w:b/>
              </w:rPr>
            </w:pPr>
            <w:r w:rsidRPr="00AA1CD0">
              <w:rPr>
                <w:b/>
              </w:rPr>
              <w:t>Факс: 8(8152</w:t>
            </w:r>
            <w:proofErr w:type="gramStart"/>
            <w:r w:rsidRPr="00AA1CD0">
              <w:rPr>
                <w:b/>
              </w:rPr>
              <w:t>)  55</w:t>
            </w:r>
            <w:proofErr w:type="gramEnd"/>
            <w:r w:rsidRPr="00AA1CD0">
              <w:rPr>
                <w:b/>
              </w:rPr>
              <w:t>-01-62</w:t>
            </w:r>
          </w:p>
          <w:p w14:paraId="0733C35F" w14:textId="77777777" w:rsidR="00AA1CD0" w:rsidRPr="00AA1CD0" w:rsidRDefault="00AA1CD0" w:rsidP="00BA0B78">
            <w:pPr>
              <w:jc w:val="right"/>
              <w:rPr>
                <w:b/>
              </w:rPr>
            </w:pPr>
            <w:r w:rsidRPr="00AA1CD0">
              <w:rPr>
                <w:lang w:val="en-US"/>
              </w:rPr>
              <w:t>e</w:t>
            </w:r>
            <w:r w:rsidRPr="00AA1CD0">
              <w:t>-</w:t>
            </w:r>
            <w:r w:rsidRPr="00AA1CD0">
              <w:rPr>
                <w:lang w:val="en-US"/>
              </w:rPr>
              <w:t>mail</w:t>
            </w:r>
            <w:r w:rsidRPr="00AA1CD0">
              <w:t xml:space="preserve">: </w:t>
            </w:r>
            <w:hyperlink r:id="rId15" w:history="1">
              <w:r w:rsidRPr="00AA1CD0">
                <w:rPr>
                  <w:rStyle w:val="a3"/>
                  <w:color w:val="auto"/>
                  <w:lang w:val="en-US"/>
                </w:rPr>
                <w:t>order</w:t>
              </w:r>
              <w:r w:rsidRPr="00AA1CD0">
                <w:rPr>
                  <w:rStyle w:val="a3"/>
                  <w:color w:val="auto"/>
                </w:rPr>
                <w:t>@</w:t>
              </w:r>
              <w:r w:rsidRPr="00AA1CD0">
                <w:rPr>
                  <w:rStyle w:val="a3"/>
                  <w:color w:val="auto"/>
                  <w:lang w:val="en-US"/>
                </w:rPr>
                <w:t>buksir</w:t>
              </w:r>
              <w:r w:rsidRPr="00AA1CD0">
                <w:rPr>
                  <w:rStyle w:val="a3"/>
                  <w:color w:val="auto"/>
                </w:rPr>
                <w:t>51.</w:t>
              </w:r>
              <w:r w:rsidRPr="00AA1CD0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</w:tc>
      </w:tr>
    </w:tbl>
    <w:p w14:paraId="64D3F1ED" w14:textId="77777777" w:rsidR="00AA1CD0" w:rsidRPr="00AA1CD0" w:rsidRDefault="00AA1CD0" w:rsidP="00AA1CD0">
      <w:pPr>
        <w:pStyle w:val="2"/>
        <w:ind w:right="-2"/>
        <w:jc w:val="center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>ЗАЯВКА</w:t>
      </w:r>
    </w:p>
    <w:p w14:paraId="31F4EF0F" w14:textId="77777777" w:rsidR="00AA1CD0" w:rsidRPr="00AA1CD0" w:rsidRDefault="00AA1CD0" w:rsidP="00AA1CD0">
      <w:pPr>
        <w:ind w:right="-2"/>
        <w:jc w:val="center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 xml:space="preserve">на услуги буксиров </w:t>
      </w:r>
    </w:p>
    <w:p w14:paraId="0AC4F34D" w14:textId="36067CA6" w:rsidR="00AA1CD0" w:rsidRPr="00AA1CD0" w:rsidRDefault="00AA1CD0" w:rsidP="00AA1CD0">
      <w:pPr>
        <w:jc w:val="center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>_________________________________________________________________________________________</w:t>
      </w:r>
    </w:p>
    <w:p w14:paraId="40B68D71" w14:textId="77777777" w:rsidR="00AA1CD0" w:rsidRPr="00AA1CD0" w:rsidRDefault="00AA1CD0" w:rsidP="00AA1CD0">
      <w:pPr>
        <w:jc w:val="center"/>
        <w:rPr>
          <w:sz w:val="18"/>
          <w:szCs w:val="18"/>
        </w:rPr>
      </w:pPr>
      <w:r w:rsidRPr="00AA1CD0">
        <w:rPr>
          <w:sz w:val="18"/>
          <w:szCs w:val="18"/>
        </w:rPr>
        <w:t>(наименование организации, ИП, ФИО физ. лица)</w:t>
      </w:r>
    </w:p>
    <w:p w14:paraId="26BA150C" w14:textId="201B00DA" w:rsidR="00AA1CD0" w:rsidRDefault="00AA1CD0" w:rsidP="00AA1CD0">
      <w:pPr>
        <w:jc w:val="center"/>
        <w:rPr>
          <w:sz w:val="18"/>
          <w:szCs w:val="18"/>
        </w:rPr>
      </w:pPr>
      <w:r w:rsidRPr="00AA1CD0">
        <w:rPr>
          <w:b/>
          <w:sz w:val="18"/>
          <w:szCs w:val="18"/>
        </w:rPr>
        <w:t>_______________________________________________________________________________________________________</w:t>
      </w:r>
      <w:r w:rsidR="009D172B" w:rsidRPr="00AA1CD0">
        <w:rPr>
          <w:sz w:val="18"/>
          <w:szCs w:val="18"/>
        </w:rPr>
        <w:t xml:space="preserve"> </w:t>
      </w:r>
      <w:r w:rsidRPr="00AA1CD0">
        <w:rPr>
          <w:sz w:val="18"/>
          <w:szCs w:val="18"/>
        </w:rPr>
        <w:t>(судовладелец/фрахтователь/агентирующая компания)</w:t>
      </w:r>
    </w:p>
    <w:p w14:paraId="108A78C8" w14:textId="77777777" w:rsidR="00AA1CD0" w:rsidRPr="00AA1CD0" w:rsidRDefault="00AA1CD0" w:rsidP="00AA1CD0">
      <w:pPr>
        <w:jc w:val="center"/>
        <w:rPr>
          <w:sz w:val="18"/>
          <w:szCs w:val="18"/>
        </w:rPr>
      </w:pPr>
    </w:p>
    <w:p w14:paraId="4BC6422E" w14:textId="77777777" w:rsidR="00AA1CD0" w:rsidRPr="00AA1CD0" w:rsidRDefault="00AA1CD0" w:rsidP="00AA1CD0">
      <w:pPr>
        <w:jc w:val="both"/>
        <w:rPr>
          <w:sz w:val="18"/>
          <w:szCs w:val="18"/>
        </w:rPr>
      </w:pPr>
      <w:r w:rsidRPr="00AA1CD0">
        <w:rPr>
          <w:b/>
          <w:sz w:val="18"/>
          <w:szCs w:val="18"/>
          <w:u w:val="single"/>
        </w:rPr>
        <w:t>просит предоставить буксир</w:t>
      </w:r>
      <w:r w:rsidRPr="00AA1CD0">
        <w:rPr>
          <w:b/>
          <w:sz w:val="18"/>
          <w:szCs w:val="18"/>
        </w:rPr>
        <w:t xml:space="preserve">_____ед., </w:t>
      </w:r>
      <w:proofErr w:type="gramStart"/>
      <w:r w:rsidRPr="00AA1CD0">
        <w:rPr>
          <w:b/>
          <w:sz w:val="18"/>
          <w:szCs w:val="18"/>
          <w:u w:val="single"/>
        </w:rPr>
        <w:t>в              часов</w:t>
      </w:r>
      <w:proofErr w:type="gramEnd"/>
      <w:r w:rsidRPr="00AA1CD0">
        <w:rPr>
          <w:b/>
          <w:sz w:val="18"/>
          <w:szCs w:val="18"/>
          <w:u w:val="single"/>
        </w:rPr>
        <w:t xml:space="preserve">              минут    </w:t>
      </w:r>
      <w:proofErr w:type="gramStart"/>
      <w:r w:rsidRPr="00AA1CD0">
        <w:rPr>
          <w:b/>
          <w:sz w:val="18"/>
          <w:szCs w:val="18"/>
          <w:u w:val="single"/>
        </w:rPr>
        <w:t xml:space="preserve">   «</w:t>
      </w:r>
      <w:proofErr w:type="gramEnd"/>
      <w:r w:rsidRPr="00AA1CD0">
        <w:rPr>
          <w:b/>
          <w:sz w:val="18"/>
          <w:szCs w:val="18"/>
          <w:u w:val="single"/>
        </w:rPr>
        <w:t xml:space="preserve">     </w:t>
      </w:r>
      <w:proofErr w:type="gramStart"/>
      <w:r w:rsidRPr="00AA1CD0">
        <w:rPr>
          <w:b/>
          <w:sz w:val="18"/>
          <w:szCs w:val="18"/>
          <w:u w:val="single"/>
        </w:rPr>
        <w:t xml:space="preserve">  »</w:t>
      </w:r>
      <w:proofErr w:type="gramEnd"/>
      <w:r w:rsidRPr="00AA1CD0">
        <w:rPr>
          <w:b/>
          <w:sz w:val="18"/>
          <w:szCs w:val="18"/>
          <w:u w:val="single"/>
        </w:rPr>
        <w:t xml:space="preserve">                 20      г</w:t>
      </w:r>
      <w:r w:rsidRPr="00AA1CD0">
        <w:rPr>
          <w:sz w:val="18"/>
          <w:szCs w:val="18"/>
          <w:u w:val="single"/>
        </w:rPr>
        <w:t>.</w:t>
      </w:r>
    </w:p>
    <w:p w14:paraId="0FE5A9DE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</w:p>
    <w:p w14:paraId="78B2643D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>Вид операции: к причалу №____________   с рейда; от причала №____________ на рейд</w:t>
      </w:r>
    </w:p>
    <w:p w14:paraId="6EBC7A02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sz w:val="18"/>
          <w:szCs w:val="18"/>
        </w:rPr>
        <w:t xml:space="preserve">                                                          (</w:t>
      </w:r>
      <w:proofErr w:type="gramStart"/>
      <w:r w:rsidRPr="00AA1CD0">
        <w:rPr>
          <w:sz w:val="18"/>
          <w:szCs w:val="18"/>
        </w:rPr>
        <w:t xml:space="preserve">швартовка)   </w:t>
      </w:r>
      <w:proofErr w:type="gramEnd"/>
      <w:r w:rsidRPr="00AA1CD0">
        <w:rPr>
          <w:sz w:val="18"/>
          <w:szCs w:val="18"/>
        </w:rPr>
        <w:t xml:space="preserve">                                                </w:t>
      </w:r>
      <w:proofErr w:type="gramStart"/>
      <w:r w:rsidRPr="00AA1CD0">
        <w:rPr>
          <w:sz w:val="18"/>
          <w:szCs w:val="18"/>
        </w:rPr>
        <w:t xml:space="preserve">   (</w:t>
      </w:r>
      <w:proofErr w:type="gramEnd"/>
      <w:r w:rsidRPr="00AA1CD0">
        <w:rPr>
          <w:sz w:val="18"/>
          <w:szCs w:val="18"/>
        </w:rPr>
        <w:t>отшвартовка)</w:t>
      </w:r>
    </w:p>
    <w:p w14:paraId="4FA196B0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 xml:space="preserve">                            от причала № _____________________   к   причалу № ___________________</w:t>
      </w:r>
    </w:p>
    <w:p w14:paraId="051EB070" w14:textId="77777777" w:rsidR="00AA1CD0" w:rsidRPr="00AA1CD0" w:rsidRDefault="00AA1CD0" w:rsidP="00AA1CD0">
      <w:pPr>
        <w:ind w:right="-236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 xml:space="preserve">                            другие работы _____________________________________________________</w:t>
      </w:r>
    </w:p>
    <w:p w14:paraId="05636BA5" w14:textId="77777777" w:rsidR="00AA1CD0" w:rsidRPr="00AA1CD0" w:rsidRDefault="00AA1CD0" w:rsidP="00AA1CD0">
      <w:pPr>
        <w:ind w:right="-236"/>
        <w:rPr>
          <w:b/>
          <w:sz w:val="18"/>
          <w:szCs w:val="18"/>
        </w:rPr>
      </w:pPr>
      <w:r w:rsidRPr="00AA1CD0">
        <w:rPr>
          <w:sz w:val="18"/>
          <w:szCs w:val="18"/>
        </w:rPr>
        <w:t xml:space="preserve">                                                                                                   перестановка (перетяжка)</w:t>
      </w:r>
    </w:p>
    <w:p w14:paraId="522539D6" w14:textId="77777777" w:rsidR="00AA1CD0" w:rsidRPr="00AA1CD0" w:rsidRDefault="00AA1CD0" w:rsidP="00AA1CD0">
      <w:pPr>
        <w:ind w:right="-236"/>
        <w:rPr>
          <w:b/>
          <w:sz w:val="18"/>
          <w:szCs w:val="18"/>
          <w:u w:val="single"/>
        </w:rPr>
      </w:pPr>
      <w:r w:rsidRPr="00AA1CD0">
        <w:rPr>
          <w:b/>
          <w:sz w:val="18"/>
          <w:szCs w:val="18"/>
        </w:rPr>
        <w:t>судну _____________________________________________</w:t>
      </w:r>
    </w:p>
    <w:p w14:paraId="7928969D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sz w:val="18"/>
          <w:szCs w:val="18"/>
        </w:rPr>
        <w:t xml:space="preserve">                                               (№, название)</w:t>
      </w:r>
    </w:p>
    <w:p w14:paraId="2526F701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>для______________________________________________________________________________</w:t>
      </w:r>
    </w:p>
    <w:p w14:paraId="62DE9F7A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sz w:val="18"/>
          <w:szCs w:val="18"/>
        </w:rPr>
        <w:t xml:space="preserve">                                                                          (погрузка, выгрузка, отстой и т.д.)</w:t>
      </w:r>
    </w:p>
    <w:p w14:paraId="1198FB6B" w14:textId="77777777" w:rsidR="00AA1CD0" w:rsidRPr="00AA1CD0" w:rsidRDefault="00AA1CD0" w:rsidP="00AA1CD0">
      <w:pPr>
        <w:rPr>
          <w:b/>
          <w:sz w:val="18"/>
          <w:szCs w:val="18"/>
        </w:rPr>
      </w:pPr>
    </w:p>
    <w:p w14:paraId="34F1E128" w14:textId="77777777" w:rsidR="00AA1CD0" w:rsidRPr="00AA1CD0" w:rsidRDefault="00AA1CD0" w:rsidP="00AA1CD0">
      <w:pPr>
        <w:rPr>
          <w:sz w:val="18"/>
          <w:szCs w:val="18"/>
        </w:rPr>
      </w:pPr>
      <w:r w:rsidRPr="00AA1CD0">
        <w:rPr>
          <w:b/>
          <w:sz w:val="18"/>
          <w:szCs w:val="18"/>
          <w:lang w:val="en-US"/>
        </w:rPr>
        <w:t>LOA</w:t>
      </w:r>
      <w:r w:rsidRPr="00AA1CD0">
        <w:rPr>
          <w:b/>
          <w:sz w:val="18"/>
          <w:szCs w:val="18"/>
        </w:rPr>
        <w:t xml:space="preserve"> =___________ </w:t>
      </w:r>
      <w:r w:rsidRPr="00AA1CD0">
        <w:rPr>
          <w:b/>
          <w:sz w:val="18"/>
          <w:szCs w:val="18"/>
          <w:lang w:val="en-US"/>
        </w:rPr>
        <w:t>B</w:t>
      </w:r>
      <w:r w:rsidRPr="00AA1CD0">
        <w:rPr>
          <w:b/>
          <w:sz w:val="18"/>
          <w:szCs w:val="18"/>
        </w:rPr>
        <w:t xml:space="preserve"> = ____________   </w:t>
      </w:r>
      <w:r w:rsidRPr="00AA1CD0">
        <w:rPr>
          <w:b/>
          <w:sz w:val="18"/>
          <w:szCs w:val="18"/>
          <w:lang w:val="en-US"/>
        </w:rPr>
        <w:t>H</w:t>
      </w:r>
      <w:r w:rsidRPr="00AA1CD0">
        <w:rPr>
          <w:b/>
          <w:sz w:val="18"/>
          <w:szCs w:val="18"/>
        </w:rPr>
        <w:t xml:space="preserve"> = ______________  </w:t>
      </w:r>
    </w:p>
    <w:p w14:paraId="3E579898" w14:textId="77777777" w:rsidR="00AA1CD0" w:rsidRPr="00AA1CD0" w:rsidRDefault="00AA1CD0" w:rsidP="00AA1CD0">
      <w:pPr>
        <w:rPr>
          <w:sz w:val="18"/>
          <w:szCs w:val="18"/>
        </w:rPr>
      </w:pPr>
      <w:r w:rsidRPr="00AA1CD0">
        <w:rPr>
          <w:sz w:val="18"/>
          <w:szCs w:val="18"/>
        </w:rPr>
        <w:t xml:space="preserve">               (длина </w:t>
      </w:r>
      <w:proofErr w:type="gramStart"/>
      <w:r w:rsidRPr="00AA1CD0">
        <w:rPr>
          <w:sz w:val="18"/>
          <w:szCs w:val="18"/>
          <w:lang w:val="en-US"/>
        </w:rPr>
        <w:t>max</w:t>
      </w:r>
      <w:r w:rsidRPr="00AA1CD0">
        <w:rPr>
          <w:sz w:val="18"/>
          <w:szCs w:val="18"/>
        </w:rPr>
        <w:t xml:space="preserve">)   </w:t>
      </w:r>
      <w:proofErr w:type="gramEnd"/>
      <w:r w:rsidRPr="00AA1CD0">
        <w:rPr>
          <w:sz w:val="18"/>
          <w:szCs w:val="18"/>
        </w:rPr>
        <w:t xml:space="preserve">     </w:t>
      </w:r>
      <w:proofErr w:type="gramStart"/>
      <w:r w:rsidRPr="00AA1CD0">
        <w:rPr>
          <w:sz w:val="18"/>
          <w:szCs w:val="18"/>
        </w:rPr>
        <w:t xml:space="preserve">   (</w:t>
      </w:r>
      <w:proofErr w:type="gramEnd"/>
      <w:r w:rsidRPr="00AA1CD0">
        <w:rPr>
          <w:sz w:val="18"/>
          <w:szCs w:val="18"/>
        </w:rPr>
        <w:t xml:space="preserve">ширина </w:t>
      </w:r>
      <w:proofErr w:type="gramStart"/>
      <w:r w:rsidRPr="00AA1CD0">
        <w:rPr>
          <w:sz w:val="18"/>
          <w:szCs w:val="18"/>
          <w:lang w:val="en-US"/>
        </w:rPr>
        <w:t>max</w:t>
      </w:r>
      <w:r w:rsidRPr="00AA1CD0">
        <w:rPr>
          <w:sz w:val="18"/>
          <w:szCs w:val="18"/>
        </w:rPr>
        <w:t xml:space="preserve"> )</w:t>
      </w:r>
      <w:proofErr w:type="gramEnd"/>
      <w:r w:rsidRPr="00AA1CD0">
        <w:rPr>
          <w:sz w:val="18"/>
          <w:szCs w:val="18"/>
        </w:rPr>
        <w:t xml:space="preserve">            </w:t>
      </w:r>
      <w:proofErr w:type="gramStart"/>
      <w:r w:rsidRPr="00AA1CD0">
        <w:rPr>
          <w:sz w:val="18"/>
          <w:szCs w:val="18"/>
        </w:rPr>
        <w:t xml:space="preserve">   (</w:t>
      </w:r>
      <w:proofErr w:type="gramEnd"/>
      <w:r w:rsidRPr="00AA1CD0">
        <w:rPr>
          <w:sz w:val="18"/>
          <w:szCs w:val="18"/>
        </w:rPr>
        <w:t xml:space="preserve">высота </w:t>
      </w:r>
      <w:proofErr w:type="gramStart"/>
      <w:r w:rsidRPr="00AA1CD0">
        <w:rPr>
          <w:sz w:val="18"/>
          <w:szCs w:val="18"/>
        </w:rPr>
        <w:t>борта )</w:t>
      </w:r>
      <w:proofErr w:type="gramEnd"/>
    </w:p>
    <w:p w14:paraId="4185C99F" w14:textId="77777777" w:rsidR="00AA1CD0" w:rsidRPr="00AA1CD0" w:rsidRDefault="00AA1CD0" w:rsidP="00AA1CD0">
      <w:pPr>
        <w:rPr>
          <w:b/>
          <w:sz w:val="18"/>
          <w:szCs w:val="18"/>
        </w:rPr>
      </w:pPr>
    </w:p>
    <w:p w14:paraId="4494C0C3" w14:textId="77777777" w:rsidR="00AA1CD0" w:rsidRPr="00AA1CD0" w:rsidRDefault="00AA1CD0" w:rsidP="00AA1CD0">
      <w:pPr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>Флаг __________________________</w:t>
      </w:r>
      <w:proofErr w:type="gramStart"/>
      <w:r w:rsidRPr="00AA1CD0">
        <w:rPr>
          <w:b/>
          <w:sz w:val="18"/>
          <w:szCs w:val="18"/>
        </w:rPr>
        <w:t xml:space="preserve">_  </w:t>
      </w:r>
      <w:r w:rsidRPr="00AA1CD0">
        <w:rPr>
          <w:b/>
          <w:sz w:val="18"/>
          <w:szCs w:val="18"/>
          <w:lang w:val="en-US"/>
        </w:rPr>
        <w:t>GT</w:t>
      </w:r>
      <w:proofErr w:type="gramEnd"/>
      <w:r w:rsidRPr="00AA1CD0">
        <w:rPr>
          <w:b/>
          <w:sz w:val="18"/>
          <w:szCs w:val="18"/>
        </w:rPr>
        <w:t>__________________</w:t>
      </w:r>
    </w:p>
    <w:p w14:paraId="19B3D72D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sz w:val="18"/>
          <w:szCs w:val="18"/>
        </w:rPr>
        <w:t xml:space="preserve">                                                 (валовая вместимость)</w:t>
      </w:r>
    </w:p>
    <w:p w14:paraId="2352A720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 xml:space="preserve">Главный двигатель судна: в работе/не в работе         </w:t>
      </w:r>
    </w:p>
    <w:p w14:paraId="34E23EEF" w14:textId="77777777" w:rsidR="00AA1CD0" w:rsidRPr="00AA1CD0" w:rsidRDefault="00AA1CD0" w:rsidP="00AA1CD0">
      <w:pPr>
        <w:rPr>
          <w:sz w:val="18"/>
          <w:szCs w:val="18"/>
        </w:rPr>
      </w:pPr>
      <w:r w:rsidRPr="00AA1CD0">
        <w:rPr>
          <w:sz w:val="18"/>
          <w:szCs w:val="18"/>
        </w:rPr>
        <w:t>(нужное подчеркнуть)</w:t>
      </w:r>
    </w:p>
    <w:p w14:paraId="617626BD" w14:textId="2D8E3167" w:rsidR="00D20F96" w:rsidRPr="00994EC7" w:rsidRDefault="00D20F96" w:rsidP="00D20F96">
      <w:pPr>
        <w:pStyle w:val="3"/>
        <w:ind w:right="0"/>
        <w:rPr>
          <w:b/>
          <w:szCs w:val="24"/>
        </w:rPr>
      </w:pPr>
      <w:r w:rsidRPr="00994EC7">
        <w:rPr>
          <w:b/>
          <w:szCs w:val="24"/>
        </w:rPr>
        <w:t>Оплату услуг и работ буксиров гарантируем в соответствии с условиями Договора и Тарифного положения.</w:t>
      </w:r>
    </w:p>
    <w:p w14:paraId="225A2E5D" w14:textId="2D774CC9" w:rsidR="00AA1CD0" w:rsidRPr="00994EC7" w:rsidRDefault="00D20F96" w:rsidP="00AA1CD0">
      <w:pPr>
        <w:tabs>
          <w:tab w:val="num" w:pos="0"/>
        </w:tabs>
        <w:jc w:val="both"/>
        <w:rPr>
          <w:b/>
          <w:sz w:val="18"/>
          <w:szCs w:val="18"/>
        </w:rPr>
      </w:pPr>
      <w:r w:rsidRPr="00994EC7">
        <w:rPr>
          <w:b/>
          <w:sz w:val="18"/>
          <w:szCs w:val="18"/>
        </w:rPr>
        <w:t>Настоящая Заявка считается акцептом (принятием оферты Исполнителя – АО «Буксир») Заказчика со всеми условиями Тарифного положения в редакции действующей на день подачи заявки, размещённого на официальном сайте АО «Буксир»: www.buksir51.ru.</w:t>
      </w:r>
    </w:p>
    <w:p w14:paraId="3ED30482" w14:textId="54B0EBFD" w:rsidR="00AA1CD0" w:rsidRPr="00994EC7" w:rsidRDefault="00AA1CD0" w:rsidP="00AA1CD0">
      <w:pPr>
        <w:tabs>
          <w:tab w:val="num" w:pos="0"/>
        </w:tabs>
        <w:jc w:val="both"/>
        <w:rPr>
          <w:b/>
          <w:i/>
          <w:sz w:val="18"/>
          <w:szCs w:val="18"/>
        </w:rPr>
      </w:pPr>
      <w:r w:rsidRPr="00994EC7">
        <w:rPr>
          <w:b/>
          <w:sz w:val="18"/>
          <w:szCs w:val="18"/>
        </w:rPr>
        <w:t>В случае подачи Заявки, содержащей недостоверную информацию, приведшей к холостому пробегу буксира или его простою, Заказчик возмещает Исполнителю убытки в размере стоимости эксплуатации буксира за все время холостого пробега или его простоя по фактически затраченному времени.</w:t>
      </w:r>
    </w:p>
    <w:p w14:paraId="1ED0B85D" w14:textId="77777777" w:rsidR="00AA1CD0" w:rsidRPr="00994EC7" w:rsidRDefault="00AA1CD0" w:rsidP="00AA1CD0">
      <w:pPr>
        <w:rPr>
          <w:sz w:val="18"/>
          <w:szCs w:val="18"/>
        </w:rPr>
      </w:pPr>
    </w:p>
    <w:p w14:paraId="110075ED" w14:textId="77777777" w:rsidR="006E6B7F" w:rsidRPr="00994EC7" w:rsidRDefault="006E6B7F" w:rsidP="006E6B7F">
      <w:pPr>
        <w:pStyle w:val="31"/>
        <w:ind w:firstLine="0"/>
        <w:rPr>
          <w:b/>
          <w:sz w:val="18"/>
          <w:szCs w:val="18"/>
        </w:rPr>
      </w:pPr>
      <w:r w:rsidRPr="00994EC7">
        <w:rPr>
          <w:sz w:val="18"/>
          <w:szCs w:val="18"/>
        </w:rPr>
        <w:t>Сведения о заключенном договоре №______от «__</w:t>
      </w:r>
      <w:proofErr w:type="gramStart"/>
      <w:r w:rsidRPr="00994EC7">
        <w:rPr>
          <w:sz w:val="18"/>
          <w:szCs w:val="18"/>
        </w:rPr>
        <w:t>_»_</w:t>
      </w:r>
      <w:proofErr w:type="gramEnd"/>
      <w:r w:rsidRPr="00994EC7">
        <w:rPr>
          <w:sz w:val="18"/>
          <w:szCs w:val="18"/>
        </w:rPr>
        <w:t>___________</w:t>
      </w:r>
    </w:p>
    <w:p w14:paraId="6B2E38BD" w14:textId="77777777" w:rsidR="006E6B7F" w:rsidRPr="00994EC7" w:rsidRDefault="006E6B7F" w:rsidP="00AA1CD0">
      <w:pPr>
        <w:rPr>
          <w:sz w:val="18"/>
          <w:szCs w:val="18"/>
        </w:rPr>
      </w:pPr>
    </w:p>
    <w:p w14:paraId="483D83A7" w14:textId="76C7CE67" w:rsidR="00AA1CD0" w:rsidRPr="00994EC7" w:rsidRDefault="00AA1CD0" w:rsidP="00AA1CD0">
      <w:pPr>
        <w:pStyle w:val="3"/>
        <w:ind w:right="0"/>
        <w:jc w:val="left"/>
        <w:rPr>
          <w:sz w:val="18"/>
          <w:szCs w:val="18"/>
        </w:rPr>
      </w:pPr>
      <w:r w:rsidRPr="00994EC7">
        <w:rPr>
          <w:sz w:val="18"/>
          <w:szCs w:val="18"/>
        </w:rPr>
        <w:t>Представитель ___________________________________________                    _____________ /_______________/</w:t>
      </w:r>
    </w:p>
    <w:p w14:paraId="7AF07C86" w14:textId="77777777" w:rsidR="00AA1CD0" w:rsidRPr="00994EC7" w:rsidRDefault="00AA1CD0" w:rsidP="00AA1CD0">
      <w:pPr>
        <w:tabs>
          <w:tab w:val="num" w:pos="0"/>
        </w:tabs>
        <w:jc w:val="both"/>
        <w:rPr>
          <w:sz w:val="18"/>
          <w:szCs w:val="18"/>
        </w:rPr>
      </w:pPr>
      <w:r w:rsidRPr="00994EC7">
        <w:rPr>
          <w:sz w:val="18"/>
          <w:szCs w:val="18"/>
        </w:rPr>
        <w:t xml:space="preserve">(доверенное </w:t>
      </w:r>
      <w:proofErr w:type="gramStart"/>
      <w:r w:rsidRPr="00994EC7">
        <w:rPr>
          <w:sz w:val="18"/>
          <w:szCs w:val="18"/>
        </w:rPr>
        <w:t xml:space="preserve">лицо)   </w:t>
      </w:r>
      <w:proofErr w:type="gramEnd"/>
      <w:r w:rsidRPr="00994EC7">
        <w:rPr>
          <w:sz w:val="18"/>
          <w:szCs w:val="18"/>
        </w:rPr>
        <w:t xml:space="preserve">(наименование организации, ИП, ФИО физ. </w:t>
      </w:r>
      <w:proofErr w:type="gramStart"/>
      <w:r w:rsidRPr="00994EC7">
        <w:rPr>
          <w:sz w:val="18"/>
          <w:szCs w:val="18"/>
        </w:rPr>
        <w:t xml:space="preserve">лица)   </w:t>
      </w:r>
      <w:proofErr w:type="gramEnd"/>
      <w:r w:rsidRPr="00994EC7">
        <w:rPr>
          <w:sz w:val="18"/>
          <w:szCs w:val="18"/>
        </w:rPr>
        <w:t xml:space="preserve">      </w:t>
      </w:r>
      <w:proofErr w:type="gramStart"/>
      <w:r w:rsidRPr="00994EC7">
        <w:rPr>
          <w:sz w:val="18"/>
          <w:szCs w:val="18"/>
        </w:rPr>
        <w:t xml:space="preserve">   (подпись)   </w:t>
      </w:r>
      <w:proofErr w:type="gramEnd"/>
      <w:r w:rsidRPr="00994EC7">
        <w:rPr>
          <w:sz w:val="18"/>
          <w:szCs w:val="18"/>
        </w:rPr>
        <w:t xml:space="preserve">     </w:t>
      </w:r>
      <w:proofErr w:type="gramStart"/>
      <w:r w:rsidRPr="00994EC7">
        <w:rPr>
          <w:sz w:val="18"/>
          <w:szCs w:val="18"/>
        </w:rPr>
        <w:t xml:space="preserve">   (</w:t>
      </w:r>
      <w:proofErr w:type="gramEnd"/>
      <w:r w:rsidRPr="00994EC7">
        <w:rPr>
          <w:sz w:val="18"/>
          <w:szCs w:val="18"/>
        </w:rPr>
        <w:t>ФИО разборчиво)</w:t>
      </w:r>
    </w:p>
    <w:p w14:paraId="76E61F3B" w14:textId="77777777" w:rsidR="00AA1CD0" w:rsidRPr="00994EC7" w:rsidRDefault="00AA1CD0" w:rsidP="00AA1CD0">
      <w:pPr>
        <w:tabs>
          <w:tab w:val="num" w:pos="0"/>
        </w:tabs>
        <w:jc w:val="both"/>
        <w:rPr>
          <w:b/>
          <w:sz w:val="18"/>
          <w:szCs w:val="18"/>
        </w:rPr>
      </w:pPr>
    </w:p>
    <w:p w14:paraId="754912B1" w14:textId="6A4643BF" w:rsidR="00AA1CD0" w:rsidRPr="00994EC7" w:rsidRDefault="00AA1CD0" w:rsidP="00AA1CD0">
      <w:pPr>
        <w:tabs>
          <w:tab w:val="num" w:pos="0"/>
        </w:tabs>
        <w:jc w:val="both"/>
        <w:rPr>
          <w:sz w:val="18"/>
          <w:szCs w:val="18"/>
        </w:rPr>
      </w:pPr>
      <w:r w:rsidRPr="00994EC7">
        <w:rPr>
          <w:sz w:val="18"/>
          <w:szCs w:val="18"/>
        </w:rPr>
        <w:t>Документ, подтверждающий полномочия лица на подписание данной Заявки (прилагается) ____________</w:t>
      </w:r>
    </w:p>
    <w:p w14:paraId="0F5EFEAC" w14:textId="77777777" w:rsidR="00AA1CD0" w:rsidRPr="00994EC7" w:rsidRDefault="00AA1CD0" w:rsidP="00AA1CD0">
      <w:pPr>
        <w:tabs>
          <w:tab w:val="num" w:pos="0"/>
        </w:tabs>
        <w:jc w:val="both"/>
        <w:rPr>
          <w:sz w:val="18"/>
          <w:szCs w:val="18"/>
        </w:rPr>
      </w:pPr>
      <w:r w:rsidRPr="00994EC7">
        <w:rPr>
          <w:sz w:val="18"/>
          <w:szCs w:val="18"/>
        </w:rPr>
        <w:t>_________________________________________________________________________________________.</w:t>
      </w:r>
    </w:p>
    <w:p w14:paraId="4A5CD564" w14:textId="77777777" w:rsidR="00AA1CD0" w:rsidRPr="00994EC7" w:rsidRDefault="00AA1CD0" w:rsidP="00AA1CD0">
      <w:pPr>
        <w:tabs>
          <w:tab w:val="num" w:pos="0"/>
        </w:tabs>
        <w:jc w:val="both"/>
        <w:rPr>
          <w:sz w:val="18"/>
          <w:szCs w:val="18"/>
        </w:rPr>
      </w:pPr>
    </w:p>
    <w:p w14:paraId="66732D0D" w14:textId="77777777" w:rsidR="00AA1CD0" w:rsidRPr="00994EC7" w:rsidRDefault="00AA1CD0" w:rsidP="00AA1CD0">
      <w:pPr>
        <w:tabs>
          <w:tab w:val="num" w:pos="0"/>
        </w:tabs>
        <w:jc w:val="both"/>
        <w:rPr>
          <w:sz w:val="18"/>
          <w:szCs w:val="18"/>
        </w:rPr>
      </w:pPr>
      <w:r w:rsidRPr="00994EC7">
        <w:rPr>
          <w:sz w:val="18"/>
          <w:szCs w:val="18"/>
        </w:rPr>
        <w:t>Контактный телефон: ___________________________     м.п.</w:t>
      </w:r>
    </w:p>
    <w:p w14:paraId="6B942FC0" w14:textId="77777777" w:rsidR="00AA1CD0" w:rsidRPr="00994EC7" w:rsidRDefault="00AA1CD0" w:rsidP="00AA1CD0">
      <w:pPr>
        <w:tabs>
          <w:tab w:val="num" w:pos="0"/>
        </w:tabs>
        <w:jc w:val="both"/>
        <w:rPr>
          <w:b/>
          <w:sz w:val="18"/>
          <w:szCs w:val="18"/>
        </w:rPr>
      </w:pPr>
      <w:r w:rsidRPr="00994EC7">
        <w:rPr>
          <w:b/>
          <w:sz w:val="18"/>
          <w:szCs w:val="18"/>
        </w:rPr>
        <w:t>______________________________________________________________________</w:t>
      </w:r>
    </w:p>
    <w:p w14:paraId="2EF8C566" w14:textId="77777777" w:rsidR="00AA1CD0" w:rsidRPr="00994EC7" w:rsidRDefault="00AA1CD0" w:rsidP="00AA1CD0">
      <w:pPr>
        <w:pBdr>
          <w:bottom w:val="single" w:sz="12" w:space="0" w:color="auto"/>
        </w:pBdr>
        <w:tabs>
          <w:tab w:val="num" w:pos="0"/>
        </w:tabs>
        <w:jc w:val="both"/>
        <w:rPr>
          <w:b/>
          <w:sz w:val="18"/>
          <w:szCs w:val="18"/>
        </w:rPr>
      </w:pPr>
      <w:r w:rsidRPr="00994EC7">
        <w:rPr>
          <w:b/>
          <w:sz w:val="18"/>
          <w:szCs w:val="18"/>
        </w:rPr>
        <w:t xml:space="preserve">Заявка подана (оригинал, факс, по электронной почте) в _________ час.      «_____» __________ 20 ___ г.  </w:t>
      </w:r>
    </w:p>
    <w:p w14:paraId="18B99C38" w14:textId="77777777" w:rsidR="00AA1CD0" w:rsidRPr="00994EC7" w:rsidRDefault="00AA1CD0" w:rsidP="00AA1CD0">
      <w:pPr>
        <w:pBdr>
          <w:bottom w:val="single" w:sz="12" w:space="0" w:color="auto"/>
        </w:pBdr>
        <w:tabs>
          <w:tab w:val="num" w:pos="0"/>
        </w:tabs>
        <w:jc w:val="both"/>
        <w:rPr>
          <w:b/>
          <w:sz w:val="18"/>
          <w:szCs w:val="18"/>
        </w:rPr>
      </w:pPr>
    </w:p>
    <w:p w14:paraId="23AAD2BB" w14:textId="77777777" w:rsidR="00AA1CD0" w:rsidRPr="00994EC7" w:rsidRDefault="00AA1CD0" w:rsidP="00AA1CD0">
      <w:pPr>
        <w:pBdr>
          <w:bottom w:val="single" w:sz="12" w:space="0" w:color="auto"/>
        </w:pBdr>
        <w:tabs>
          <w:tab w:val="num" w:pos="0"/>
        </w:tabs>
        <w:jc w:val="both"/>
        <w:rPr>
          <w:b/>
          <w:sz w:val="18"/>
          <w:szCs w:val="18"/>
        </w:rPr>
      </w:pPr>
      <w:r w:rsidRPr="00994EC7">
        <w:rPr>
          <w:b/>
          <w:sz w:val="18"/>
          <w:szCs w:val="18"/>
        </w:rPr>
        <w:t>Заявка принята в ______ час. «___» _______ 20___ г.  Принял ________________/_____________/</w:t>
      </w:r>
    </w:p>
    <w:p w14:paraId="6B632739" w14:textId="6C7AD575" w:rsidR="00AA1CD0" w:rsidRPr="00994EC7" w:rsidRDefault="00AA1CD0" w:rsidP="00AA1CD0">
      <w:pPr>
        <w:pBdr>
          <w:bottom w:val="single" w:sz="12" w:space="0" w:color="auto"/>
        </w:pBdr>
        <w:tabs>
          <w:tab w:val="num" w:pos="0"/>
        </w:tabs>
        <w:jc w:val="both"/>
        <w:rPr>
          <w:sz w:val="18"/>
          <w:szCs w:val="18"/>
        </w:rPr>
      </w:pPr>
      <w:r w:rsidRPr="00994EC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(ФИО)</w:t>
      </w:r>
    </w:p>
    <w:p w14:paraId="0C066A7D" w14:textId="77777777" w:rsidR="009D172B" w:rsidRPr="00994EC7" w:rsidRDefault="009D172B" w:rsidP="009D172B">
      <w:pPr>
        <w:pBdr>
          <w:bottom w:val="single" w:sz="12" w:space="0" w:color="auto"/>
        </w:pBdr>
        <w:tabs>
          <w:tab w:val="num" w:pos="0"/>
        </w:tabs>
        <w:jc w:val="right"/>
        <w:rPr>
          <w:b/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9D172B" w14:paraId="41FF57E2" w14:textId="77777777" w:rsidTr="00D20F96">
        <w:trPr>
          <w:trHeight w:val="272"/>
        </w:trPr>
        <w:tc>
          <w:tcPr>
            <w:tcW w:w="9344" w:type="dxa"/>
            <w:gridSpan w:val="2"/>
          </w:tcPr>
          <w:p w14:paraId="31D7E1D4" w14:textId="24D05C12" w:rsidR="009D172B" w:rsidRDefault="009D172B" w:rsidP="00D20F96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994EC7">
              <w:rPr>
                <w:b/>
                <w:i/>
                <w:iCs/>
                <w:sz w:val="18"/>
                <w:szCs w:val="18"/>
              </w:rPr>
              <w:t>(конец формы)</w:t>
            </w:r>
          </w:p>
        </w:tc>
      </w:tr>
      <w:tr w:rsidR="00D20F96" w14:paraId="6E95E94A" w14:textId="7A4E0867" w:rsidTr="00D20F96">
        <w:trPr>
          <w:trHeight w:val="276"/>
        </w:trPr>
        <w:tc>
          <w:tcPr>
            <w:tcW w:w="4957" w:type="dxa"/>
          </w:tcPr>
          <w:p w14:paraId="2A1F9450" w14:textId="64E25E96" w:rsidR="00D20F96" w:rsidRPr="009D172B" w:rsidRDefault="00D20F96" w:rsidP="00D20F96">
            <w:pPr>
              <w:tabs>
                <w:tab w:val="num" w:pos="0"/>
              </w:tabs>
              <w:rPr>
                <w:b/>
                <w:sz w:val="18"/>
                <w:szCs w:val="18"/>
              </w:rPr>
            </w:pPr>
            <w:r w:rsidRPr="009D172B">
              <w:rPr>
                <w:b/>
                <w:sz w:val="24"/>
                <w:szCs w:val="24"/>
              </w:rPr>
              <w:t>Исполнитель</w:t>
            </w:r>
            <w:r>
              <w:rPr>
                <w:b/>
                <w:sz w:val="24"/>
                <w:szCs w:val="24"/>
              </w:rPr>
              <w:t>:</w:t>
            </w:r>
            <w:r w:rsidRPr="009D172B">
              <w:rPr>
                <w:b/>
                <w:sz w:val="24"/>
                <w:szCs w:val="24"/>
              </w:rPr>
              <w:t xml:space="preserve"> АО «Буксир»</w:t>
            </w:r>
          </w:p>
        </w:tc>
        <w:tc>
          <w:tcPr>
            <w:tcW w:w="4387" w:type="dxa"/>
          </w:tcPr>
          <w:p w14:paraId="1EA563C3" w14:textId="67CB9205" w:rsidR="00D20F96" w:rsidRDefault="00D20F96" w:rsidP="00D20F96">
            <w:pPr>
              <w:tabs>
                <w:tab w:val="num" w:pos="0"/>
              </w:tabs>
              <w:jc w:val="both"/>
              <w:rPr>
                <w:b/>
                <w:sz w:val="24"/>
                <w:szCs w:val="24"/>
              </w:rPr>
            </w:pPr>
            <w:r w:rsidRPr="00AA1CD0">
              <w:rPr>
                <w:b/>
                <w:sz w:val="24"/>
                <w:szCs w:val="24"/>
              </w:rPr>
              <w:t>Заказчик</w:t>
            </w:r>
            <w:r>
              <w:rPr>
                <w:b/>
                <w:sz w:val="24"/>
                <w:szCs w:val="24"/>
              </w:rPr>
              <w:t>:</w:t>
            </w:r>
            <w:r w:rsidR="00246E73" w:rsidRPr="00AA1CD0">
              <w:rPr>
                <w:sz w:val="24"/>
                <w:szCs w:val="24"/>
              </w:rPr>
              <w:t xml:space="preserve"> </w:t>
            </w:r>
            <w:r w:rsidR="00246E73">
              <w:rPr>
                <w:sz w:val="24"/>
                <w:szCs w:val="24"/>
                <w:lang w:val="en-US"/>
              </w:rPr>
              <w:t xml:space="preserve"> </w:t>
            </w:r>
            <w:r w:rsidR="00246E73" w:rsidRPr="002F1174">
              <w:rPr>
                <w:b/>
                <w:bCs/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246E73" w:rsidRPr="002F117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="00246E73" w:rsidRPr="002F1174">
              <w:rPr>
                <w:b/>
                <w:bCs/>
                <w:sz w:val="24"/>
                <w:szCs w:val="24"/>
              </w:rPr>
            </w:r>
            <w:r w:rsidR="00246E73" w:rsidRPr="002F1174">
              <w:rPr>
                <w:b/>
                <w:bCs/>
                <w:sz w:val="24"/>
                <w:szCs w:val="24"/>
              </w:rPr>
              <w:fldChar w:fldCharType="separate"/>
            </w:r>
            <w:r w:rsidR="00246E73" w:rsidRPr="002F1174">
              <w:rPr>
                <w:b/>
                <w:bCs/>
                <w:noProof/>
                <w:sz w:val="24"/>
                <w:szCs w:val="24"/>
              </w:rPr>
              <w:t> </w:t>
            </w:r>
            <w:r w:rsidR="00246E73" w:rsidRPr="002F1174">
              <w:rPr>
                <w:b/>
                <w:bCs/>
                <w:noProof/>
                <w:sz w:val="24"/>
                <w:szCs w:val="24"/>
              </w:rPr>
              <w:t> </w:t>
            </w:r>
            <w:r w:rsidR="00246E73" w:rsidRPr="002F1174">
              <w:rPr>
                <w:b/>
                <w:bCs/>
                <w:noProof/>
                <w:sz w:val="24"/>
                <w:szCs w:val="24"/>
              </w:rPr>
              <w:t> </w:t>
            </w:r>
            <w:r w:rsidR="00246E73" w:rsidRPr="002F1174">
              <w:rPr>
                <w:b/>
                <w:bCs/>
                <w:noProof/>
                <w:sz w:val="24"/>
                <w:szCs w:val="24"/>
              </w:rPr>
              <w:t> </w:t>
            </w:r>
            <w:r w:rsidR="00246E73" w:rsidRPr="002F1174">
              <w:rPr>
                <w:b/>
                <w:bCs/>
                <w:noProof/>
                <w:sz w:val="24"/>
                <w:szCs w:val="24"/>
              </w:rPr>
              <w:t> </w:t>
            </w:r>
            <w:r w:rsidR="00246E73" w:rsidRPr="002F1174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20F96" w14:paraId="0B822FC0" w14:textId="49F0EB8F" w:rsidTr="00D20F96">
        <w:tc>
          <w:tcPr>
            <w:tcW w:w="4957" w:type="dxa"/>
          </w:tcPr>
          <w:p w14:paraId="427156DA" w14:textId="77777777" w:rsidR="00D20F96" w:rsidRDefault="00D20F96" w:rsidP="00AA1CD0">
            <w:pPr>
              <w:tabs>
                <w:tab w:val="num" w:pos="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Генеральный директор</w:t>
            </w:r>
          </w:p>
          <w:p w14:paraId="645AC2E2" w14:textId="77777777" w:rsidR="00D20F96" w:rsidRDefault="00D20F96" w:rsidP="00AA1CD0">
            <w:pPr>
              <w:tabs>
                <w:tab w:val="num" w:pos="0"/>
              </w:tabs>
              <w:jc w:val="both"/>
              <w:rPr>
                <w:b/>
                <w:sz w:val="18"/>
                <w:szCs w:val="18"/>
              </w:rPr>
            </w:pPr>
          </w:p>
          <w:p w14:paraId="0823BAD1" w14:textId="2032A887" w:rsidR="00D20F96" w:rsidRPr="00FE138E" w:rsidRDefault="00D20F96" w:rsidP="00AA1CD0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__________ </w:t>
            </w:r>
            <w:r w:rsidRPr="00AA1CD0">
              <w:rPr>
                <w:sz w:val="24"/>
                <w:szCs w:val="24"/>
              </w:rPr>
              <w:t>Д.Е. Бугай</w:t>
            </w:r>
          </w:p>
        </w:tc>
        <w:tc>
          <w:tcPr>
            <w:tcW w:w="4387" w:type="dxa"/>
          </w:tcPr>
          <w:p w14:paraId="280E9BAA" w14:textId="5297871B" w:rsidR="00D20F96" w:rsidRPr="002F1174" w:rsidRDefault="00246E73" w:rsidP="00AA1CD0">
            <w:pPr>
              <w:tabs>
                <w:tab w:val="num" w:pos="0"/>
              </w:tabs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2F1174">
              <w:rPr>
                <w:b/>
                <w:bCs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2F1174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2F1174">
              <w:rPr>
                <w:b/>
                <w:bCs/>
                <w:sz w:val="18"/>
                <w:szCs w:val="18"/>
              </w:rPr>
            </w:r>
            <w:r w:rsidRPr="002F1174">
              <w:rPr>
                <w:b/>
                <w:bCs/>
                <w:sz w:val="18"/>
                <w:szCs w:val="18"/>
              </w:rPr>
              <w:fldChar w:fldCharType="separate"/>
            </w:r>
            <w:r w:rsidRPr="002F1174">
              <w:rPr>
                <w:b/>
                <w:bCs/>
                <w:noProof/>
                <w:sz w:val="18"/>
                <w:szCs w:val="18"/>
              </w:rPr>
              <w:t> </w:t>
            </w:r>
            <w:r w:rsidRPr="002F1174">
              <w:rPr>
                <w:b/>
                <w:bCs/>
                <w:noProof/>
                <w:sz w:val="18"/>
                <w:szCs w:val="18"/>
              </w:rPr>
              <w:t> </w:t>
            </w:r>
            <w:r w:rsidRPr="002F1174">
              <w:rPr>
                <w:b/>
                <w:bCs/>
                <w:noProof/>
                <w:sz w:val="18"/>
                <w:szCs w:val="18"/>
              </w:rPr>
              <w:t> </w:t>
            </w:r>
            <w:r w:rsidRPr="002F1174">
              <w:rPr>
                <w:b/>
                <w:bCs/>
                <w:noProof/>
                <w:sz w:val="18"/>
                <w:szCs w:val="18"/>
              </w:rPr>
              <w:t> </w:t>
            </w:r>
            <w:r w:rsidRPr="002F1174">
              <w:rPr>
                <w:b/>
                <w:bCs/>
                <w:noProof/>
                <w:sz w:val="18"/>
                <w:szCs w:val="18"/>
              </w:rPr>
              <w:t> </w:t>
            </w:r>
            <w:r w:rsidRPr="002F1174">
              <w:rPr>
                <w:b/>
                <w:bCs/>
                <w:sz w:val="18"/>
                <w:szCs w:val="18"/>
              </w:rPr>
              <w:fldChar w:fldCharType="end"/>
            </w:r>
          </w:p>
          <w:p w14:paraId="478CDFDC" w14:textId="77777777" w:rsidR="00DD11C6" w:rsidRDefault="00DD11C6" w:rsidP="00AA1CD0">
            <w:pPr>
              <w:tabs>
                <w:tab w:val="num" w:pos="0"/>
              </w:tabs>
              <w:jc w:val="both"/>
              <w:rPr>
                <w:b/>
                <w:sz w:val="18"/>
                <w:szCs w:val="18"/>
              </w:rPr>
            </w:pPr>
          </w:p>
          <w:p w14:paraId="3A899DDF" w14:textId="2C2F5F49" w:rsidR="00D20F96" w:rsidRDefault="00D20F96" w:rsidP="00AA1CD0">
            <w:pPr>
              <w:tabs>
                <w:tab w:val="num" w:pos="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</w:t>
            </w:r>
            <w:r w:rsidR="002F1174">
              <w:rPr>
                <w:b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>____</w:t>
            </w:r>
            <w:r w:rsidR="002F1174">
              <w:rPr>
                <w:b/>
                <w:sz w:val="18"/>
                <w:szCs w:val="18"/>
              </w:rPr>
              <w:t xml:space="preserve"> </w:t>
            </w:r>
            <w:r w:rsidR="00246E73" w:rsidRPr="002F1174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246E73" w:rsidRPr="002F1174">
              <w:rPr>
                <w:sz w:val="24"/>
                <w:szCs w:val="24"/>
              </w:rPr>
              <w:instrText xml:space="preserve"> FORMTEXT </w:instrText>
            </w:r>
            <w:r w:rsidR="00246E73" w:rsidRPr="002F1174">
              <w:rPr>
                <w:sz w:val="24"/>
                <w:szCs w:val="24"/>
              </w:rPr>
            </w:r>
            <w:r w:rsidR="00246E73" w:rsidRPr="002F1174">
              <w:rPr>
                <w:sz w:val="24"/>
                <w:szCs w:val="24"/>
              </w:rPr>
              <w:fldChar w:fldCharType="separate"/>
            </w:r>
            <w:r w:rsidR="00246E73" w:rsidRPr="002F1174">
              <w:rPr>
                <w:noProof/>
                <w:sz w:val="24"/>
                <w:szCs w:val="24"/>
              </w:rPr>
              <w:t> </w:t>
            </w:r>
            <w:r w:rsidR="00246E73" w:rsidRPr="002F1174">
              <w:rPr>
                <w:noProof/>
                <w:sz w:val="24"/>
                <w:szCs w:val="24"/>
              </w:rPr>
              <w:t> </w:t>
            </w:r>
            <w:r w:rsidR="00246E73" w:rsidRPr="002F1174">
              <w:rPr>
                <w:noProof/>
                <w:sz w:val="24"/>
                <w:szCs w:val="24"/>
              </w:rPr>
              <w:t> </w:t>
            </w:r>
            <w:r w:rsidR="00246E73" w:rsidRPr="002F1174">
              <w:rPr>
                <w:noProof/>
                <w:sz w:val="24"/>
                <w:szCs w:val="24"/>
              </w:rPr>
              <w:t> </w:t>
            </w:r>
            <w:r w:rsidR="00246E73" w:rsidRPr="002F1174">
              <w:rPr>
                <w:noProof/>
                <w:sz w:val="24"/>
                <w:szCs w:val="24"/>
              </w:rPr>
              <w:t> </w:t>
            </w:r>
            <w:r w:rsidR="00246E73" w:rsidRPr="002F1174">
              <w:rPr>
                <w:sz w:val="24"/>
                <w:szCs w:val="24"/>
              </w:rPr>
              <w:fldChar w:fldCharType="end"/>
            </w:r>
          </w:p>
        </w:tc>
      </w:tr>
    </w:tbl>
    <w:p w14:paraId="029FFBAC" w14:textId="77777777" w:rsidR="002F1174" w:rsidRDefault="002F1174" w:rsidP="00AA1CD0">
      <w:pPr>
        <w:rPr>
          <w:i/>
          <w:sz w:val="18"/>
          <w:szCs w:val="18"/>
          <w:u w:val="single"/>
        </w:rPr>
      </w:pPr>
    </w:p>
    <w:p w14:paraId="1E3DC05B" w14:textId="77777777" w:rsidR="002F1174" w:rsidRDefault="002F1174" w:rsidP="00AA1CD0">
      <w:pPr>
        <w:rPr>
          <w:i/>
          <w:sz w:val="18"/>
          <w:szCs w:val="18"/>
          <w:u w:val="single"/>
        </w:rPr>
      </w:pPr>
    </w:p>
    <w:p w14:paraId="738CA21A" w14:textId="77777777" w:rsidR="002F1174" w:rsidRDefault="002F1174" w:rsidP="00AA1CD0">
      <w:pPr>
        <w:rPr>
          <w:i/>
          <w:sz w:val="18"/>
          <w:szCs w:val="18"/>
          <w:u w:val="single"/>
        </w:rPr>
      </w:pPr>
    </w:p>
    <w:p w14:paraId="09559C78" w14:textId="420922E6" w:rsidR="00AA1CD0" w:rsidRPr="00AA1CD0" w:rsidRDefault="00AA1CD0" w:rsidP="002F1174">
      <w:pPr>
        <w:jc w:val="both"/>
        <w:rPr>
          <w:i/>
          <w:sz w:val="18"/>
          <w:szCs w:val="18"/>
        </w:rPr>
      </w:pPr>
      <w:r w:rsidRPr="00AA1CD0">
        <w:rPr>
          <w:i/>
          <w:sz w:val="18"/>
          <w:szCs w:val="18"/>
          <w:u w:val="single"/>
        </w:rPr>
        <w:t>Примечание</w:t>
      </w:r>
      <w:r w:rsidRPr="00AA1CD0">
        <w:rPr>
          <w:i/>
          <w:sz w:val="18"/>
          <w:szCs w:val="18"/>
        </w:rPr>
        <w:t>: Заявка подается и принимается только по утвержденной форме, при этом в заявке должны быть заполнены все графы (при невостребованности отдельных граф - поставить прочерк).</w:t>
      </w:r>
    </w:p>
    <w:sectPr w:rsidR="00AA1CD0" w:rsidRPr="00AA1CD0" w:rsidSect="002F1174">
      <w:headerReference w:type="even" r:id="rId16"/>
      <w:footerReference w:type="default" r:id="rId17"/>
      <w:pgSz w:w="11906" w:h="16838"/>
      <w:pgMar w:top="567" w:right="1134" w:bottom="567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CB5C5" w14:textId="77777777" w:rsidR="00556956" w:rsidRDefault="00556956">
      <w:r>
        <w:separator/>
      </w:r>
    </w:p>
  </w:endnote>
  <w:endnote w:type="continuationSeparator" w:id="0">
    <w:p w14:paraId="5903D59F" w14:textId="77777777" w:rsidR="00556956" w:rsidRDefault="0055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2069431"/>
      <w:docPartObj>
        <w:docPartGallery w:val="Page Numbers (Bottom of Page)"/>
        <w:docPartUnique/>
      </w:docPartObj>
    </w:sdtPr>
    <w:sdtContent>
      <w:p w14:paraId="133D9474" w14:textId="77777777" w:rsidR="002F1174" w:rsidRDefault="002F1174" w:rsidP="002F1174">
        <w:pPr>
          <w:pStyle w:val="aa"/>
          <w:jc w:val="center"/>
        </w:pPr>
      </w:p>
      <w:p w14:paraId="08AC39A3" w14:textId="1130ABDA" w:rsidR="006103B6" w:rsidRDefault="006103B6" w:rsidP="002F11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8AE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74F2B" w14:textId="77777777" w:rsidR="00556956" w:rsidRDefault="00556956">
      <w:r>
        <w:separator/>
      </w:r>
    </w:p>
  </w:footnote>
  <w:footnote w:type="continuationSeparator" w:id="0">
    <w:p w14:paraId="1FC2D0F2" w14:textId="77777777" w:rsidR="00556956" w:rsidRDefault="0055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78E4" w14:textId="689176B3" w:rsidR="00215CEE" w:rsidRDefault="00456B0C" w:rsidP="003402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14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172B">
      <w:rPr>
        <w:rStyle w:val="a6"/>
        <w:noProof/>
      </w:rPr>
      <w:t>8</w:t>
    </w:r>
    <w:r>
      <w:rPr>
        <w:rStyle w:val="a6"/>
      </w:rPr>
      <w:fldChar w:fldCharType="end"/>
    </w:r>
  </w:p>
  <w:p w14:paraId="29439F24" w14:textId="77777777" w:rsidR="00215CEE" w:rsidRDefault="00215C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6FB8"/>
    <w:multiLevelType w:val="multilevel"/>
    <w:tmpl w:val="67C6A1C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3232BE6"/>
    <w:multiLevelType w:val="hybridMultilevel"/>
    <w:tmpl w:val="A9D25824"/>
    <w:lvl w:ilvl="0" w:tplc="D1AC3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C76C84"/>
    <w:multiLevelType w:val="multilevel"/>
    <w:tmpl w:val="8B54AE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2FA38B5"/>
    <w:multiLevelType w:val="multilevel"/>
    <w:tmpl w:val="07B02D9C"/>
    <w:lvl w:ilvl="0">
      <w:start w:val="1"/>
      <w:numFmt w:val="decimal"/>
      <w:lvlText w:val="%1."/>
      <w:lvlJc w:val="left"/>
      <w:pPr>
        <w:ind w:left="5230" w:hanging="12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970" w:hanging="12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57BC0896"/>
    <w:multiLevelType w:val="multilevel"/>
    <w:tmpl w:val="0A32603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902402313">
    <w:abstractNumId w:val="2"/>
  </w:num>
  <w:num w:numId="2" w16cid:durableId="1110011330">
    <w:abstractNumId w:val="3"/>
  </w:num>
  <w:num w:numId="3" w16cid:durableId="1873224706">
    <w:abstractNumId w:val="4"/>
  </w:num>
  <w:num w:numId="4" w16cid:durableId="804543325">
    <w:abstractNumId w:val="1"/>
  </w:num>
  <w:num w:numId="5" w16cid:durableId="145767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9"/>
    <w:rsid w:val="0000021F"/>
    <w:rsid w:val="000209B7"/>
    <w:rsid w:val="00021DF5"/>
    <w:rsid w:val="000240D1"/>
    <w:rsid w:val="000423E1"/>
    <w:rsid w:val="000428D1"/>
    <w:rsid w:val="000519BD"/>
    <w:rsid w:val="000964B8"/>
    <w:rsid w:val="000B1BAA"/>
    <w:rsid w:val="000B3D08"/>
    <w:rsid w:val="000B6898"/>
    <w:rsid w:val="000C06A1"/>
    <w:rsid w:val="000C5D00"/>
    <w:rsid w:val="000E3709"/>
    <w:rsid w:val="000E4C1E"/>
    <w:rsid w:val="000E5EEF"/>
    <w:rsid w:val="000F40A4"/>
    <w:rsid w:val="000F5678"/>
    <w:rsid w:val="00100BBA"/>
    <w:rsid w:val="00101F46"/>
    <w:rsid w:val="00116572"/>
    <w:rsid w:val="0012099A"/>
    <w:rsid w:val="00122407"/>
    <w:rsid w:val="0013444A"/>
    <w:rsid w:val="00144687"/>
    <w:rsid w:val="001460BF"/>
    <w:rsid w:val="001535ED"/>
    <w:rsid w:val="0015576D"/>
    <w:rsid w:val="00160740"/>
    <w:rsid w:val="00165C7E"/>
    <w:rsid w:val="001702DB"/>
    <w:rsid w:val="00173117"/>
    <w:rsid w:val="00176ABD"/>
    <w:rsid w:val="00184FCD"/>
    <w:rsid w:val="00191A52"/>
    <w:rsid w:val="001A08AE"/>
    <w:rsid w:val="001A1677"/>
    <w:rsid w:val="001A16EC"/>
    <w:rsid w:val="001A1AA0"/>
    <w:rsid w:val="001A45D3"/>
    <w:rsid w:val="001A62B4"/>
    <w:rsid w:val="001C1D85"/>
    <w:rsid w:val="001D0217"/>
    <w:rsid w:val="001D0E14"/>
    <w:rsid w:val="001E0532"/>
    <w:rsid w:val="001F3018"/>
    <w:rsid w:val="00203CC6"/>
    <w:rsid w:val="00215CEE"/>
    <w:rsid w:val="00234602"/>
    <w:rsid w:val="002357F6"/>
    <w:rsid w:val="00246E73"/>
    <w:rsid w:val="0028439F"/>
    <w:rsid w:val="002919FC"/>
    <w:rsid w:val="00295BFC"/>
    <w:rsid w:val="002A42E5"/>
    <w:rsid w:val="002B017B"/>
    <w:rsid w:val="002C6055"/>
    <w:rsid w:val="002C7380"/>
    <w:rsid w:val="002D42A1"/>
    <w:rsid w:val="002E5158"/>
    <w:rsid w:val="002F1174"/>
    <w:rsid w:val="002F2467"/>
    <w:rsid w:val="002F5EFE"/>
    <w:rsid w:val="003035B2"/>
    <w:rsid w:val="00304CD4"/>
    <w:rsid w:val="00306D14"/>
    <w:rsid w:val="00312E0F"/>
    <w:rsid w:val="00316511"/>
    <w:rsid w:val="00321BFA"/>
    <w:rsid w:val="00325055"/>
    <w:rsid w:val="0032782A"/>
    <w:rsid w:val="00330340"/>
    <w:rsid w:val="0033787F"/>
    <w:rsid w:val="003437A4"/>
    <w:rsid w:val="00353F55"/>
    <w:rsid w:val="00380F60"/>
    <w:rsid w:val="00387430"/>
    <w:rsid w:val="003D0345"/>
    <w:rsid w:val="003E2DF1"/>
    <w:rsid w:val="003E66B4"/>
    <w:rsid w:val="003F0424"/>
    <w:rsid w:val="003F2866"/>
    <w:rsid w:val="003F3D2F"/>
    <w:rsid w:val="0042151D"/>
    <w:rsid w:val="004219DC"/>
    <w:rsid w:val="0042553D"/>
    <w:rsid w:val="004325E9"/>
    <w:rsid w:val="004431A6"/>
    <w:rsid w:val="004459A3"/>
    <w:rsid w:val="00446D56"/>
    <w:rsid w:val="00456B0C"/>
    <w:rsid w:val="00460F51"/>
    <w:rsid w:val="004639C4"/>
    <w:rsid w:val="004663A2"/>
    <w:rsid w:val="004B03BC"/>
    <w:rsid w:val="004C1245"/>
    <w:rsid w:val="004C42D4"/>
    <w:rsid w:val="004D35BA"/>
    <w:rsid w:val="004D5D5E"/>
    <w:rsid w:val="004F4C2E"/>
    <w:rsid w:val="005137E9"/>
    <w:rsid w:val="005147FB"/>
    <w:rsid w:val="00521267"/>
    <w:rsid w:val="00553671"/>
    <w:rsid w:val="00556956"/>
    <w:rsid w:val="00562E53"/>
    <w:rsid w:val="00563431"/>
    <w:rsid w:val="005663F1"/>
    <w:rsid w:val="0056729B"/>
    <w:rsid w:val="00575B15"/>
    <w:rsid w:val="005B12A5"/>
    <w:rsid w:val="005B1B2A"/>
    <w:rsid w:val="005C0310"/>
    <w:rsid w:val="005C18B5"/>
    <w:rsid w:val="005D2B98"/>
    <w:rsid w:val="005E7923"/>
    <w:rsid w:val="005F10BE"/>
    <w:rsid w:val="005F4FF3"/>
    <w:rsid w:val="006103B6"/>
    <w:rsid w:val="00616645"/>
    <w:rsid w:val="00617B78"/>
    <w:rsid w:val="00621088"/>
    <w:rsid w:val="0063430D"/>
    <w:rsid w:val="00646BD3"/>
    <w:rsid w:val="0065250B"/>
    <w:rsid w:val="00662735"/>
    <w:rsid w:val="00662B18"/>
    <w:rsid w:val="006810DC"/>
    <w:rsid w:val="006A62A6"/>
    <w:rsid w:val="006A65C1"/>
    <w:rsid w:val="006B45D6"/>
    <w:rsid w:val="006B7F97"/>
    <w:rsid w:val="006C20EA"/>
    <w:rsid w:val="006D0A4E"/>
    <w:rsid w:val="006D6F92"/>
    <w:rsid w:val="006E6B7F"/>
    <w:rsid w:val="006F3C66"/>
    <w:rsid w:val="006F7614"/>
    <w:rsid w:val="00720C93"/>
    <w:rsid w:val="00727C7D"/>
    <w:rsid w:val="0073380F"/>
    <w:rsid w:val="00741FB7"/>
    <w:rsid w:val="0076342D"/>
    <w:rsid w:val="007816B4"/>
    <w:rsid w:val="00786213"/>
    <w:rsid w:val="00792FE5"/>
    <w:rsid w:val="007C1DA0"/>
    <w:rsid w:val="007C2BE7"/>
    <w:rsid w:val="007C407E"/>
    <w:rsid w:val="007E1A2C"/>
    <w:rsid w:val="007E762F"/>
    <w:rsid w:val="007F0A63"/>
    <w:rsid w:val="007F2B94"/>
    <w:rsid w:val="00803763"/>
    <w:rsid w:val="00804D20"/>
    <w:rsid w:val="00805222"/>
    <w:rsid w:val="00811CA5"/>
    <w:rsid w:val="00821118"/>
    <w:rsid w:val="00837229"/>
    <w:rsid w:val="00870389"/>
    <w:rsid w:val="008925E2"/>
    <w:rsid w:val="00897286"/>
    <w:rsid w:val="008A7097"/>
    <w:rsid w:val="008B0C35"/>
    <w:rsid w:val="008B7BFB"/>
    <w:rsid w:val="008D2185"/>
    <w:rsid w:val="008D52BD"/>
    <w:rsid w:val="008E2CA0"/>
    <w:rsid w:val="008F4F6C"/>
    <w:rsid w:val="009024E5"/>
    <w:rsid w:val="00904C7A"/>
    <w:rsid w:val="00941CDD"/>
    <w:rsid w:val="0094566D"/>
    <w:rsid w:val="00950955"/>
    <w:rsid w:val="00967175"/>
    <w:rsid w:val="00967508"/>
    <w:rsid w:val="0096785F"/>
    <w:rsid w:val="00977A99"/>
    <w:rsid w:val="009914B4"/>
    <w:rsid w:val="00993066"/>
    <w:rsid w:val="00994EC7"/>
    <w:rsid w:val="009A3612"/>
    <w:rsid w:val="009A4360"/>
    <w:rsid w:val="009A6E6F"/>
    <w:rsid w:val="009B5DE9"/>
    <w:rsid w:val="009B793A"/>
    <w:rsid w:val="009C0A5E"/>
    <w:rsid w:val="009D172B"/>
    <w:rsid w:val="009F14E9"/>
    <w:rsid w:val="00A02FC2"/>
    <w:rsid w:val="00A10150"/>
    <w:rsid w:val="00A433E8"/>
    <w:rsid w:val="00A516DA"/>
    <w:rsid w:val="00A77FBA"/>
    <w:rsid w:val="00A8277A"/>
    <w:rsid w:val="00A96C35"/>
    <w:rsid w:val="00AA1CD0"/>
    <w:rsid w:val="00AA5074"/>
    <w:rsid w:val="00AC10A4"/>
    <w:rsid w:val="00AD29A9"/>
    <w:rsid w:val="00AE124C"/>
    <w:rsid w:val="00AE5F5D"/>
    <w:rsid w:val="00B041A2"/>
    <w:rsid w:val="00B052E6"/>
    <w:rsid w:val="00B074A2"/>
    <w:rsid w:val="00B1177B"/>
    <w:rsid w:val="00B22BB3"/>
    <w:rsid w:val="00B50E2F"/>
    <w:rsid w:val="00B54B29"/>
    <w:rsid w:val="00B56504"/>
    <w:rsid w:val="00B610C0"/>
    <w:rsid w:val="00B62736"/>
    <w:rsid w:val="00B63A3A"/>
    <w:rsid w:val="00B72E5B"/>
    <w:rsid w:val="00B935CD"/>
    <w:rsid w:val="00BA5201"/>
    <w:rsid w:val="00BB5E94"/>
    <w:rsid w:val="00BC7AAF"/>
    <w:rsid w:val="00BD4B21"/>
    <w:rsid w:val="00BD7CA9"/>
    <w:rsid w:val="00BF73AB"/>
    <w:rsid w:val="00C12768"/>
    <w:rsid w:val="00C4157F"/>
    <w:rsid w:val="00C564A4"/>
    <w:rsid w:val="00C70E16"/>
    <w:rsid w:val="00C82825"/>
    <w:rsid w:val="00C87B10"/>
    <w:rsid w:val="00CA1623"/>
    <w:rsid w:val="00CB2DD6"/>
    <w:rsid w:val="00CB62F7"/>
    <w:rsid w:val="00CB65CD"/>
    <w:rsid w:val="00CC77A7"/>
    <w:rsid w:val="00CD7A73"/>
    <w:rsid w:val="00CF174E"/>
    <w:rsid w:val="00CF200E"/>
    <w:rsid w:val="00CF21A1"/>
    <w:rsid w:val="00CF2927"/>
    <w:rsid w:val="00CF3918"/>
    <w:rsid w:val="00CF7B92"/>
    <w:rsid w:val="00D15777"/>
    <w:rsid w:val="00D20F96"/>
    <w:rsid w:val="00D31E76"/>
    <w:rsid w:val="00D32CF8"/>
    <w:rsid w:val="00D42C09"/>
    <w:rsid w:val="00D55EC8"/>
    <w:rsid w:val="00D71FF9"/>
    <w:rsid w:val="00D755CA"/>
    <w:rsid w:val="00D856B8"/>
    <w:rsid w:val="00D86BA6"/>
    <w:rsid w:val="00DA0F0F"/>
    <w:rsid w:val="00DA7FB0"/>
    <w:rsid w:val="00DB1449"/>
    <w:rsid w:val="00DB7B13"/>
    <w:rsid w:val="00DD11C6"/>
    <w:rsid w:val="00DD6880"/>
    <w:rsid w:val="00DF4F6C"/>
    <w:rsid w:val="00E11AC8"/>
    <w:rsid w:val="00E158E3"/>
    <w:rsid w:val="00E20700"/>
    <w:rsid w:val="00E24F9B"/>
    <w:rsid w:val="00E2561F"/>
    <w:rsid w:val="00E340A1"/>
    <w:rsid w:val="00E50DD6"/>
    <w:rsid w:val="00E55A4F"/>
    <w:rsid w:val="00E6159E"/>
    <w:rsid w:val="00E64789"/>
    <w:rsid w:val="00E66179"/>
    <w:rsid w:val="00E8270E"/>
    <w:rsid w:val="00E84CE6"/>
    <w:rsid w:val="00E94ED0"/>
    <w:rsid w:val="00E95AD3"/>
    <w:rsid w:val="00EA0E17"/>
    <w:rsid w:val="00EA5079"/>
    <w:rsid w:val="00EA5DBF"/>
    <w:rsid w:val="00EA71A2"/>
    <w:rsid w:val="00EB0780"/>
    <w:rsid w:val="00ED139B"/>
    <w:rsid w:val="00ED22B4"/>
    <w:rsid w:val="00ED6FFC"/>
    <w:rsid w:val="00EE6841"/>
    <w:rsid w:val="00EF39EB"/>
    <w:rsid w:val="00F0421E"/>
    <w:rsid w:val="00F13F16"/>
    <w:rsid w:val="00F22F56"/>
    <w:rsid w:val="00F3302A"/>
    <w:rsid w:val="00F511C3"/>
    <w:rsid w:val="00F66863"/>
    <w:rsid w:val="00F86F64"/>
    <w:rsid w:val="00F94C28"/>
    <w:rsid w:val="00FC1503"/>
    <w:rsid w:val="00FD0825"/>
    <w:rsid w:val="00FD4A5C"/>
    <w:rsid w:val="00FE138E"/>
    <w:rsid w:val="00FF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A170B"/>
  <w15:docId w15:val="{DCCCE1E4-32EC-4190-AF7B-6D18AAB8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F14E9"/>
    <w:pPr>
      <w:keepNext/>
      <w:ind w:right="106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F14E9"/>
    <w:pPr>
      <w:keepNext/>
      <w:ind w:right="1064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9F14E9"/>
    <w:pPr>
      <w:keepNext/>
      <w:ind w:left="-142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14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14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F14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F14E9"/>
    <w:pPr>
      <w:ind w:firstLine="709"/>
      <w:jc w:val="both"/>
    </w:pPr>
    <w:rPr>
      <w:sz w:val="24"/>
      <w:u w:val="single"/>
    </w:rPr>
  </w:style>
  <w:style w:type="character" w:customStyle="1" w:styleId="32">
    <w:name w:val="Основной текст с отступом 3 Знак"/>
    <w:basedOn w:val="a0"/>
    <w:link w:val="31"/>
    <w:rsid w:val="009F14E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styleId="a3">
    <w:name w:val="Hyperlink"/>
    <w:rsid w:val="009F14E9"/>
    <w:rPr>
      <w:color w:val="0000FF"/>
      <w:u w:val="single"/>
    </w:rPr>
  </w:style>
  <w:style w:type="paragraph" w:customStyle="1" w:styleId="1">
    <w:name w:val="Обычный1"/>
    <w:rsid w:val="009F14E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rsid w:val="009F14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14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F14E9"/>
  </w:style>
  <w:style w:type="paragraph" w:styleId="a7">
    <w:name w:val="Balloon Text"/>
    <w:basedOn w:val="a"/>
    <w:link w:val="a8"/>
    <w:uiPriority w:val="99"/>
    <w:semiHidden/>
    <w:unhideWhenUsed/>
    <w:rsid w:val="00792F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FE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qFormat/>
    <w:rsid w:val="008A709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D6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12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61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E2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ksir51.ru" TargetMode="External"/><Relationship Id="rId13" Type="http://schemas.openxmlformats.org/officeDocument/2006/relationships/hyperlink" Target="http://www.buksir51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ksir51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ksir5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rder@buksir51.ru" TargetMode="External"/><Relationship Id="rId10" Type="http://schemas.openxmlformats.org/officeDocument/2006/relationships/hyperlink" Target="http://www.buksir51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rder@buksir51.ru" TargetMode="External"/><Relationship Id="rId14" Type="http://schemas.openxmlformats.org/officeDocument/2006/relationships/hyperlink" Target="mailto:buksir@buksir5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8D0B-43A8-4CE4-A771-AC241E1F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IsakovaEB</dc:creator>
  <cp:lastModifiedBy>Наталья Ерина</cp:lastModifiedBy>
  <cp:revision>9</cp:revision>
  <cp:lastPrinted>2024-12-28T09:41:00Z</cp:lastPrinted>
  <dcterms:created xsi:type="dcterms:W3CDTF">2024-12-28T11:33:00Z</dcterms:created>
  <dcterms:modified xsi:type="dcterms:W3CDTF">2025-04-22T10:08:00Z</dcterms:modified>
</cp:coreProperties>
</file>